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A0B3" w14:textId="77777777" w:rsidR="0060042C" w:rsidRDefault="0060042C" w:rsidP="001C2436">
      <w:pPr>
        <w:rPr>
          <w:sz w:val="24"/>
          <w:szCs w:val="24"/>
        </w:rPr>
      </w:pPr>
    </w:p>
    <w:p w14:paraId="30538466" w14:textId="77777777" w:rsidR="00E23970" w:rsidRDefault="00E23970" w:rsidP="001C2436">
      <w:pPr>
        <w:rPr>
          <w:sz w:val="24"/>
          <w:szCs w:val="24"/>
        </w:rPr>
      </w:pPr>
    </w:p>
    <w:p w14:paraId="37680815" w14:textId="77777777" w:rsidR="00E50AB5" w:rsidRDefault="00E50AB5" w:rsidP="001C2436">
      <w:pPr>
        <w:rPr>
          <w:sz w:val="24"/>
          <w:szCs w:val="24"/>
        </w:rPr>
      </w:pPr>
    </w:p>
    <w:p w14:paraId="12DB00BF" w14:textId="77777777" w:rsidR="00E50AB5" w:rsidRDefault="00E50AB5" w:rsidP="001C2436">
      <w:pPr>
        <w:rPr>
          <w:sz w:val="24"/>
          <w:szCs w:val="24"/>
        </w:rPr>
      </w:pPr>
    </w:p>
    <w:p w14:paraId="00FFDBA0" w14:textId="77777777" w:rsidR="0049659E" w:rsidRDefault="0049659E" w:rsidP="001C2436">
      <w:pPr>
        <w:rPr>
          <w:sz w:val="24"/>
          <w:szCs w:val="24"/>
        </w:rPr>
      </w:pPr>
    </w:p>
    <w:p w14:paraId="5F1FAFAB" w14:textId="77777777" w:rsidR="00904B07" w:rsidRDefault="00904B07" w:rsidP="001C2436">
      <w:pPr>
        <w:rPr>
          <w:sz w:val="24"/>
          <w:szCs w:val="24"/>
        </w:rPr>
      </w:pPr>
    </w:p>
    <w:p w14:paraId="08799DC3" w14:textId="111FCE04" w:rsidR="0049659E" w:rsidRPr="00095E24" w:rsidRDefault="0049659E" w:rsidP="0052262E">
      <w:pPr>
        <w:jc w:val="center"/>
        <w:rPr>
          <w:rFonts w:eastAsiaTheme="minorHAnsi"/>
          <w:sz w:val="24"/>
          <w:szCs w:val="24"/>
        </w:rPr>
      </w:pPr>
      <w:r w:rsidRPr="00095E24">
        <w:rPr>
          <w:b/>
          <w:sz w:val="36"/>
          <w:szCs w:val="36"/>
        </w:rPr>
        <w:t xml:space="preserve">Town Manager Report – </w:t>
      </w:r>
      <w:r w:rsidR="004A17E6">
        <w:rPr>
          <w:b/>
          <w:sz w:val="36"/>
          <w:szCs w:val="36"/>
        </w:rPr>
        <w:t>May 19</w:t>
      </w:r>
      <w:r w:rsidR="00C46214">
        <w:rPr>
          <w:b/>
          <w:sz w:val="36"/>
          <w:szCs w:val="36"/>
        </w:rPr>
        <w:t>th</w:t>
      </w:r>
      <w:r>
        <w:rPr>
          <w:b/>
          <w:sz w:val="36"/>
          <w:szCs w:val="36"/>
        </w:rPr>
        <w:t>, 202</w:t>
      </w:r>
      <w:r w:rsidR="00C46214">
        <w:rPr>
          <w:b/>
          <w:sz w:val="36"/>
          <w:szCs w:val="36"/>
        </w:rPr>
        <w:t>6</w:t>
      </w:r>
    </w:p>
    <w:p w14:paraId="0047B324" w14:textId="77777777" w:rsidR="00E92A46" w:rsidRDefault="00E92A46" w:rsidP="00E92A46">
      <w:pPr>
        <w:autoSpaceDE w:val="0"/>
        <w:autoSpaceDN w:val="0"/>
        <w:adjustRightInd w:val="0"/>
        <w:ind w:left="720"/>
        <w:rPr>
          <w:rFonts w:eastAsiaTheme="minorHAnsi"/>
          <w:bCs/>
          <w:sz w:val="24"/>
          <w:szCs w:val="24"/>
        </w:rPr>
      </w:pPr>
    </w:p>
    <w:p w14:paraId="6B8369D9" w14:textId="77777777" w:rsidR="0049659E" w:rsidRPr="00E9294D" w:rsidRDefault="0049659E" w:rsidP="0049659E">
      <w:pPr>
        <w:pStyle w:val="ListParagraph"/>
        <w:numPr>
          <w:ilvl w:val="0"/>
          <w:numId w:val="35"/>
        </w:numPr>
        <w:autoSpaceDE w:val="0"/>
        <w:autoSpaceDN w:val="0"/>
        <w:adjustRightInd w:val="0"/>
        <w:rPr>
          <w:rFonts w:eastAsiaTheme="minorHAnsi"/>
          <w:b/>
          <w:sz w:val="28"/>
          <w:szCs w:val="28"/>
        </w:rPr>
      </w:pPr>
      <w:r w:rsidRPr="00E9294D">
        <w:rPr>
          <w:rFonts w:eastAsiaTheme="minorHAnsi"/>
          <w:b/>
          <w:sz w:val="28"/>
          <w:szCs w:val="28"/>
        </w:rPr>
        <w:t>Dog Park Project</w:t>
      </w:r>
    </w:p>
    <w:p w14:paraId="2B8088B1" w14:textId="77777777" w:rsidR="0049659E" w:rsidRPr="00E9294D" w:rsidRDefault="0049659E" w:rsidP="0049659E">
      <w:pPr>
        <w:autoSpaceDE w:val="0"/>
        <w:autoSpaceDN w:val="0"/>
        <w:adjustRightInd w:val="0"/>
        <w:ind w:left="720"/>
        <w:rPr>
          <w:rFonts w:eastAsiaTheme="minorHAnsi"/>
          <w:bCs/>
          <w:sz w:val="24"/>
          <w:szCs w:val="24"/>
        </w:rPr>
      </w:pPr>
    </w:p>
    <w:p w14:paraId="0770BFFE" w14:textId="1124D9AB" w:rsidR="0049659E" w:rsidRDefault="00F8339B" w:rsidP="0049659E">
      <w:pPr>
        <w:autoSpaceDE w:val="0"/>
        <w:autoSpaceDN w:val="0"/>
        <w:adjustRightInd w:val="0"/>
        <w:ind w:left="720"/>
        <w:rPr>
          <w:rFonts w:eastAsiaTheme="minorHAnsi"/>
          <w:bCs/>
          <w:sz w:val="24"/>
          <w:szCs w:val="24"/>
        </w:rPr>
      </w:pPr>
      <w:r w:rsidRPr="00F8339B">
        <w:rPr>
          <w:rFonts w:eastAsiaTheme="minorHAnsi"/>
          <w:b/>
          <w:sz w:val="24"/>
          <w:szCs w:val="24"/>
        </w:rPr>
        <w:t xml:space="preserve">August 2025 </w:t>
      </w:r>
      <w:r w:rsidR="00FC2AB5" w:rsidRPr="00F8339B">
        <w:rPr>
          <w:rFonts w:eastAsiaTheme="minorHAnsi"/>
          <w:b/>
          <w:sz w:val="24"/>
          <w:szCs w:val="24"/>
        </w:rPr>
        <w:t>- The</w:t>
      </w:r>
      <w:r>
        <w:rPr>
          <w:rFonts w:eastAsiaTheme="minorHAnsi"/>
          <w:bCs/>
          <w:sz w:val="24"/>
          <w:szCs w:val="24"/>
        </w:rPr>
        <w:t xml:space="preserve"> Planning Commission is currently working on developing temporary signs for the dog park</w:t>
      </w:r>
      <w:r w:rsidR="00223138">
        <w:rPr>
          <w:rFonts w:eastAsiaTheme="minorHAnsi"/>
          <w:bCs/>
          <w:sz w:val="24"/>
          <w:szCs w:val="24"/>
        </w:rPr>
        <w:t xml:space="preserve">. </w:t>
      </w:r>
      <w:r>
        <w:rPr>
          <w:rFonts w:eastAsiaTheme="minorHAnsi"/>
          <w:bCs/>
          <w:sz w:val="24"/>
          <w:szCs w:val="24"/>
        </w:rPr>
        <w:t>The signs will be for the dog park itself, large and small dog area</w:t>
      </w:r>
      <w:r w:rsidR="002637FC">
        <w:rPr>
          <w:rFonts w:eastAsiaTheme="minorHAnsi"/>
          <w:bCs/>
          <w:sz w:val="24"/>
          <w:szCs w:val="24"/>
        </w:rPr>
        <w:t>s</w:t>
      </w:r>
      <w:r w:rsidR="00223138">
        <w:rPr>
          <w:rFonts w:eastAsiaTheme="minorHAnsi"/>
          <w:bCs/>
          <w:sz w:val="24"/>
          <w:szCs w:val="24"/>
        </w:rPr>
        <w:t xml:space="preserve">. </w:t>
      </w:r>
      <w:r>
        <w:rPr>
          <w:rFonts w:eastAsiaTheme="minorHAnsi"/>
          <w:bCs/>
          <w:sz w:val="24"/>
          <w:szCs w:val="24"/>
        </w:rPr>
        <w:t>The signs will be used until the wayfinding sign project is complete</w:t>
      </w:r>
      <w:r w:rsidR="00223138">
        <w:rPr>
          <w:rFonts w:eastAsiaTheme="minorHAnsi"/>
          <w:bCs/>
          <w:sz w:val="24"/>
          <w:szCs w:val="24"/>
        </w:rPr>
        <w:t xml:space="preserve">. </w:t>
      </w:r>
    </w:p>
    <w:p w14:paraId="2F710DA2" w14:textId="77777777" w:rsidR="008A5E09" w:rsidRDefault="008A5E09" w:rsidP="0049659E">
      <w:pPr>
        <w:autoSpaceDE w:val="0"/>
        <w:autoSpaceDN w:val="0"/>
        <w:adjustRightInd w:val="0"/>
        <w:ind w:left="720"/>
        <w:rPr>
          <w:rFonts w:eastAsiaTheme="minorHAnsi"/>
          <w:bCs/>
          <w:sz w:val="24"/>
          <w:szCs w:val="24"/>
        </w:rPr>
      </w:pPr>
    </w:p>
    <w:p w14:paraId="0B82307E" w14:textId="3048E3B2" w:rsidR="0049659E" w:rsidRDefault="008A5E09" w:rsidP="0049659E">
      <w:pPr>
        <w:autoSpaceDE w:val="0"/>
        <w:autoSpaceDN w:val="0"/>
        <w:adjustRightInd w:val="0"/>
        <w:ind w:left="720"/>
        <w:rPr>
          <w:rFonts w:eastAsiaTheme="minorHAnsi"/>
          <w:bCs/>
          <w:sz w:val="24"/>
          <w:szCs w:val="24"/>
        </w:rPr>
      </w:pPr>
      <w:r w:rsidRPr="008A5E09">
        <w:rPr>
          <w:rFonts w:eastAsiaTheme="minorHAnsi"/>
          <w:b/>
          <w:sz w:val="24"/>
          <w:szCs w:val="24"/>
        </w:rPr>
        <w:t xml:space="preserve">October 2025 </w:t>
      </w:r>
      <w:r>
        <w:rPr>
          <w:rFonts w:eastAsiaTheme="minorHAnsi"/>
          <w:b/>
          <w:sz w:val="24"/>
          <w:szCs w:val="24"/>
        </w:rPr>
        <w:t>–</w:t>
      </w:r>
      <w:r w:rsidRPr="008A5E09">
        <w:rPr>
          <w:rFonts w:eastAsiaTheme="minorHAnsi"/>
          <w:b/>
          <w:sz w:val="24"/>
          <w:szCs w:val="24"/>
        </w:rPr>
        <w:t xml:space="preserve"> </w:t>
      </w:r>
      <w:r>
        <w:rPr>
          <w:rFonts w:eastAsiaTheme="minorHAnsi"/>
          <w:bCs/>
          <w:sz w:val="24"/>
          <w:szCs w:val="24"/>
        </w:rPr>
        <w:t>Temporary signs for the Dog Park, large and small dog area has been ordered and received</w:t>
      </w:r>
      <w:r w:rsidR="00223138">
        <w:rPr>
          <w:rFonts w:eastAsiaTheme="minorHAnsi"/>
          <w:bCs/>
          <w:sz w:val="24"/>
          <w:szCs w:val="24"/>
        </w:rPr>
        <w:t xml:space="preserve">. </w:t>
      </w:r>
      <w:r>
        <w:rPr>
          <w:rFonts w:eastAsiaTheme="minorHAnsi"/>
          <w:bCs/>
          <w:sz w:val="24"/>
          <w:szCs w:val="24"/>
        </w:rPr>
        <w:t xml:space="preserve">The permanent signs will be a part of the </w:t>
      </w:r>
      <w:r w:rsidR="00FC2AB5">
        <w:rPr>
          <w:rFonts w:eastAsiaTheme="minorHAnsi"/>
          <w:bCs/>
          <w:sz w:val="24"/>
          <w:szCs w:val="24"/>
        </w:rPr>
        <w:t>wayfinding</w:t>
      </w:r>
      <w:r w:rsidR="00BC1851">
        <w:rPr>
          <w:rFonts w:eastAsiaTheme="minorHAnsi"/>
          <w:bCs/>
          <w:sz w:val="24"/>
          <w:szCs w:val="24"/>
        </w:rPr>
        <w:t xml:space="preserve"> </w:t>
      </w:r>
      <w:r w:rsidR="00FC2AB5">
        <w:rPr>
          <w:rFonts w:eastAsiaTheme="minorHAnsi"/>
          <w:bCs/>
          <w:sz w:val="24"/>
          <w:szCs w:val="24"/>
        </w:rPr>
        <w:t xml:space="preserve">sign </w:t>
      </w:r>
      <w:r>
        <w:rPr>
          <w:rFonts w:eastAsiaTheme="minorHAnsi"/>
          <w:bCs/>
          <w:sz w:val="24"/>
          <w:szCs w:val="24"/>
        </w:rPr>
        <w:t>project that is being currently planned</w:t>
      </w:r>
      <w:r w:rsidR="00223138">
        <w:rPr>
          <w:rFonts w:eastAsiaTheme="minorHAnsi"/>
          <w:bCs/>
          <w:sz w:val="24"/>
          <w:szCs w:val="24"/>
        </w:rPr>
        <w:t xml:space="preserve">. </w:t>
      </w:r>
    </w:p>
    <w:p w14:paraId="05C6D94D" w14:textId="77777777" w:rsidR="00A6575F" w:rsidRDefault="00A6575F" w:rsidP="0049659E">
      <w:pPr>
        <w:pStyle w:val="ListParagraph"/>
        <w:autoSpaceDE w:val="0"/>
        <w:autoSpaceDN w:val="0"/>
        <w:adjustRightInd w:val="0"/>
        <w:rPr>
          <w:rFonts w:eastAsiaTheme="minorHAnsi"/>
          <w:bCs/>
          <w:sz w:val="24"/>
          <w:szCs w:val="24"/>
        </w:rPr>
      </w:pPr>
    </w:p>
    <w:p w14:paraId="33886B3C" w14:textId="77777777" w:rsidR="0049659E" w:rsidRDefault="0049659E" w:rsidP="0049659E">
      <w:pPr>
        <w:pStyle w:val="ListParagraph"/>
        <w:numPr>
          <w:ilvl w:val="0"/>
          <w:numId w:val="35"/>
        </w:numPr>
        <w:autoSpaceDE w:val="0"/>
        <w:autoSpaceDN w:val="0"/>
        <w:adjustRightInd w:val="0"/>
        <w:rPr>
          <w:rFonts w:eastAsiaTheme="minorHAnsi"/>
          <w:b/>
          <w:sz w:val="28"/>
          <w:szCs w:val="28"/>
        </w:rPr>
      </w:pPr>
      <w:r w:rsidRPr="0077592C">
        <w:rPr>
          <w:rFonts w:eastAsiaTheme="minorHAnsi"/>
          <w:b/>
          <w:sz w:val="28"/>
          <w:szCs w:val="28"/>
        </w:rPr>
        <w:t>VDH Backup Generator Project</w:t>
      </w:r>
      <w:r>
        <w:rPr>
          <w:rFonts w:eastAsiaTheme="minorHAnsi"/>
          <w:b/>
          <w:sz w:val="28"/>
          <w:szCs w:val="28"/>
        </w:rPr>
        <w:t xml:space="preserve"> – WSL 007-21</w:t>
      </w:r>
    </w:p>
    <w:p w14:paraId="1386B4C4" w14:textId="77777777" w:rsidR="0049659E" w:rsidRPr="0077592C" w:rsidRDefault="0049659E" w:rsidP="0049659E">
      <w:pPr>
        <w:pStyle w:val="ListParagraph"/>
        <w:autoSpaceDE w:val="0"/>
        <w:autoSpaceDN w:val="0"/>
        <w:adjustRightInd w:val="0"/>
        <w:rPr>
          <w:rFonts w:eastAsiaTheme="minorHAnsi"/>
          <w:b/>
          <w:sz w:val="28"/>
          <w:szCs w:val="28"/>
        </w:rPr>
      </w:pPr>
    </w:p>
    <w:p w14:paraId="31D1801F" w14:textId="77777777" w:rsidR="0049659E" w:rsidRDefault="0049659E" w:rsidP="0049659E">
      <w:pPr>
        <w:autoSpaceDE w:val="0"/>
        <w:autoSpaceDN w:val="0"/>
        <w:adjustRightInd w:val="0"/>
        <w:ind w:left="720"/>
        <w:rPr>
          <w:rFonts w:eastAsiaTheme="minorHAnsi"/>
          <w:bCs/>
          <w:sz w:val="24"/>
          <w:szCs w:val="24"/>
        </w:rPr>
      </w:pPr>
      <w:r w:rsidRPr="0077592C">
        <w:rPr>
          <w:rFonts w:eastAsiaTheme="minorHAnsi"/>
          <w:b/>
          <w:sz w:val="24"/>
          <w:szCs w:val="24"/>
        </w:rPr>
        <w:t xml:space="preserve">November 2024 </w:t>
      </w:r>
      <w:r>
        <w:rPr>
          <w:rFonts w:eastAsiaTheme="minorHAnsi"/>
          <w:b/>
          <w:sz w:val="24"/>
          <w:szCs w:val="24"/>
        </w:rPr>
        <w:t>–</w:t>
      </w:r>
      <w:r w:rsidRPr="0077592C">
        <w:rPr>
          <w:rFonts w:eastAsiaTheme="minorHAnsi"/>
          <w:b/>
          <w:sz w:val="24"/>
          <w:szCs w:val="24"/>
        </w:rPr>
        <w:t xml:space="preserve"> </w:t>
      </w:r>
      <w:r>
        <w:rPr>
          <w:rFonts w:eastAsiaTheme="minorHAnsi"/>
          <w:bCs/>
          <w:sz w:val="24"/>
          <w:szCs w:val="24"/>
        </w:rPr>
        <w:t xml:space="preserve">I am currently working with the Virginia Resource Authority (VRA) to close on the backup generator project. VRA has requested data to assist them with their credit analysis. This will be completed in the next couple of weeks. </w:t>
      </w:r>
    </w:p>
    <w:p w14:paraId="4D2CF296" w14:textId="77777777" w:rsidR="0049659E" w:rsidRDefault="0049659E" w:rsidP="0049659E">
      <w:pPr>
        <w:autoSpaceDE w:val="0"/>
        <w:autoSpaceDN w:val="0"/>
        <w:adjustRightInd w:val="0"/>
        <w:ind w:left="720"/>
        <w:rPr>
          <w:rFonts w:eastAsiaTheme="minorHAnsi"/>
          <w:bCs/>
          <w:sz w:val="24"/>
          <w:szCs w:val="24"/>
        </w:rPr>
      </w:pPr>
    </w:p>
    <w:p w14:paraId="50634FB7" w14:textId="77777777" w:rsidR="0049659E" w:rsidRDefault="0049659E" w:rsidP="0049659E">
      <w:pPr>
        <w:autoSpaceDE w:val="0"/>
        <w:autoSpaceDN w:val="0"/>
        <w:adjustRightInd w:val="0"/>
        <w:ind w:left="720"/>
        <w:rPr>
          <w:rFonts w:eastAsiaTheme="minorHAnsi"/>
          <w:b/>
          <w:sz w:val="24"/>
          <w:szCs w:val="24"/>
        </w:rPr>
      </w:pPr>
      <w:r w:rsidRPr="00C234A4">
        <w:rPr>
          <w:rFonts w:eastAsiaTheme="minorHAnsi"/>
          <w:b/>
          <w:sz w:val="24"/>
          <w:szCs w:val="24"/>
        </w:rPr>
        <w:t>December 2024</w:t>
      </w:r>
      <w:r>
        <w:rPr>
          <w:rFonts w:eastAsiaTheme="minorHAnsi"/>
          <w:b/>
          <w:sz w:val="24"/>
          <w:szCs w:val="24"/>
        </w:rPr>
        <w:t xml:space="preserve"> – </w:t>
      </w:r>
      <w:r>
        <w:rPr>
          <w:rFonts w:eastAsiaTheme="minorHAnsi"/>
          <w:bCs/>
          <w:sz w:val="24"/>
          <w:szCs w:val="24"/>
        </w:rPr>
        <w:t xml:space="preserve">All of the documents VRA requested have been submitted. We are expecting to close this project very soon. </w:t>
      </w:r>
    </w:p>
    <w:p w14:paraId="0CF5F68D" w14:textId="77777777" w:rsidR="0049659E" w:rsidRDefault="0049659E" w:rsidP="0049659E">
      <w:pPr>
        <w:autoSpaceDE w:val="0"/>
        <w:autoSpaceDN w:val="0"/>
        <w:adjustRightInd w:val="0"/>
        <w:ind w:left="720"/>
        <w:rPr>
          <w:rFonts w:eastAsiaTheme="minorHAnsi"/>
          <w:b/>
          <w:sz w:val="24"/>
          <w:szCs w:val="24"/>
        </w:rPr>
      </w:pPr>
    </w:p>
    <w:p w14:paraId="3906ADB6" w14:textId="6B3CBA87" w:rsidR="00CA2C02" w:rsidRDefault="00CA2C02" w:rsidP="00F8339B">
      <w:pPr>
        <w:autoSpaceDE w:val="0"/>
        <w:autoSpaceDN w:val="0"/>
        <w:adjustRightInd w:val="0"/>
        <w:ind w:left="720"/>
        <w:rPr>
          <w:rFonts w:eastAsiaTheme="minorHAnsi"/>
          <w:bCs/>
          <w:sz w:val="24"/>
          <w:szCs w:val="24"/>
        </w:rPr>
      </w:pPr>
      <w:r w:rsidRPr="00CA2C02">
        <w:rPr>
          <w:rFonts w:eastAsiaTheme="minorHAnsi"/>
          <w:b/>
          <w:sz w:val="24"/>
          <w:szCs w:val="24"/>
        </w:rPr>
        <w:t>November 2025</w:t>
      </w:r>
      <w:r>
        <w:rPr>
          <w:rFonts w:eastAsiaTheme="minorHAnsi"/>
          <w:bCs/>
          <w:sz w:val="24"/>
          <w:szCs w:val="24"/>
        </w:rPr>
        <w:t xml:space="preserve"> – Town Attorney, Michele Brooks submitted the Utility easement</w:t>
      </w:r>
      <w:r w:rsidR="00223138">
        <w:rPr>
          <w:rFonts w:eastAsiaTheme="minorHAnsi"/>
          <w:bCs/>
          <w:sz w:val="24"/>
          <w:szCs w:val="24"/>
        </w:rPr>
        <w:t xml:space="preserve">. </w:t>
      </w:r>
      <w:r>
        <w:rPr>
          <w:rFonts w:eastAsiaTheme="minorHAnsi"/>
          <w:bCs/>
          <w:sz w:val="24"/>
          <w:szCs w:val="24"/>
        </w:rPr>
        <w:t>We will schedule a meeting with the effected property owners shortly.</w:t>
      </w:r>
    </w:p>
    <w:p w14:paraId="041DF189" w14:textId="77777777" w:rsidR="00320BA0" w:rsidRDefault="00320BA0" w:rsidP="00F8339B">
      <w:pPr>
        <w:autoSpaceDE w:val="0"/>
        <w:autoSpaceDN w:val="0"/>
        <w:adjustRightInd w:val="0"/>
        <w:ind w:left="720"/>
        <w:rPr>
          <w:rFonts w:eastAsiaTheme="minorHAnsi"/>
          <w:bCs/>
          <w:sz w:val="24"/>
          <w:szCs w:val="24"/>
        </w:rPr>
      </w:pPr>
    </w:p>
    <w:p w14:paraId="09CD10E6" w14:textId="2DDD35D5" w:rsidR="00320BA0" w:rsidRDefault="00320BA0" w:rsidP="00F8339B">
      <w:pPr>
        <w:autoSpaceDE w:val="0"/>
        <w:autoSpaceDN w:val="0"/>
        <w:adjustRightInd w:val="0"/>
        <w:ind w:left="720"/>
        <w:rPr>
          <w:rFonts w:eastAsiaTheme="minorHAnsi"/>
          <w:bCs/>
          <w:sz w:val="24"/>
          <w:szCs w:val="24"/>
        </w:rPr>
      </w:pPr>
      <w:r w:rsidRPr="00320BA0">
        <w:rPr>
          <w:rFonts w:eastAsiaTheme="minorHAnsi"/>
          <w:b/>
          <w:sz w:val="24"/>
          <w:szCs w:val="24"/>
        </w:rPr>
        <w:t xml:space="preserve">February 2026 </w:t>
      </w:r>
      <w:r>
        <w:rPr>
          <w:rFonts w:eastAsiaTheme="minorHAnsi"/>
          <w:b/>
          <w:sz w:val="24"/>
          <w:szCs w:val="24"/>
        </w:rPr>
        <w:t>–</w:t>
      </w:r>
      <w:r w:rsidRPr="00320BA0">
        <w:rPr>
          <w:rFonts w:eastAsiaTheme="minorHAnsi"/>
          <w:b/>
          <w:sz w:val="24"/>
          <w:szCs w:val="24"/>
        </w:rPr>
        <w:t xml:space="preserve"> </w:t>
      </w:r>
      <w:r>
        <w:rPr>
          <w:rFonts w:eastAsiaTheme="minorHAnsi"/>
          <w:bCs/>
          <w:sz w:val="24"/>
          <w:szCs w:val="24"/>
        </w:rPr>
        <w:t>We are clear to meet with the effected property owner</w:t>
      </w:r>
      <w:r w:rsidR="00EA0837">
        <w:rPr>
          <w:rFonts w:eastAsiaTheme="minorHAnsi"/>
          <w:bCs/>
          <w:sz w:val="24"/>
          <w:szCs w:val="24"/>
        </w:rPr>
        <w:t>s</w:t>
      </w:r>
      <w:r w:rsidR="00223138">
        <w:rPr>
          <w:rFonts w:eastAsiaTheme="minorHAnsi"/>
          <w:bCs/>
          <w:sz w:val="24"/>
          <w:szCs w:val="24"/>
        </w:rPr>
        <w:t xml:space="preserve">. </w:t>
      </w:r>
      <w:r>
        <w:rPr>
          <w:rFonts w:eastAsiaTheme="minorHAnsi"/>
          <w:bCs/>
          <w:sz w:val="24"/>
          <w:szCs w:val="24"/>
        </w:rPr>
        <w:t xml:space="preserve"> </w:t>
      </w:r>
    </w:p>
    <w:p w14:paraId="3A2BBFCB" w14:textId="77777777" w:rsidR="00CC7869" w:rsidRDefault="00CC7869" w:rsidP="00F8339B">
      <w:pPr>
        <w:autoSpaceDE w:val="0"/>
        <w:autoSpaceDN w:val="0"/>
        <w:adjustRightInd w:val="0"/>
        <w:ind w:left="720"/>
        <w:rPr>
          <w:rFonts w:eastAsiaTheme="minorHAnsi"/>
          <w:bCs/>
          <w:sz w:val="24"/>
          <w:szCs w:val="24"/>
        </w:rPr>
      </w:pPr>
    </w:p>
    <w:p w14:paraId="5BF19CA4" w14:textId="5B6177F3" w:rsidR="00CC7869" w:rsidRDefault="00CC7869" w:rsidP="00F8339B">
      <w:pPr>
        <w:autoSpaceDE w:val="0"/>
        <w:autoSpaceDN w:val="0"/>
        <w:adjustRightInd w:val="0"/>
        <w:ind w:left="720"/>
        <w:rPr>
          <w:rFonts w:eastAsiaTheme="minorHAnsi"/>
          <w:bCs/>
          <w:sz w:val="24"/>
          <w:szCs w:val="24"/>
        </w:rPr>
      </w:pPr>
      <w:r w:rsidRPr="00CC7869">
        <w:rPr>
          <w:rFonts w:eastAsiaTheme="minorHAnsi"/>
          <w:b/>
          <w:sz w:val="24"/>
          <w:szCs w:val="24"/>
        </w:rPr>
        <w:t xml:space="preserve">March 2026 </w:t>
      </w:r>
      <w:r>
        <w:rPr>
          <w:rFonts w:eastAsiaTheme="minorHAnsi"/>
          <w:b/>
          <w:sz w:val="24"/>
          <w:szCs w:val="24"/>
        </w:rPr>
        <w:t>–</w:t>
      </w:r>
      <w:r w:rsidRPr="00CC7869">
        <w:rPr>
          <w:rFonts w:eastAsiaTheme="minorHAnsi"/>
          <w:b/>
          <w:sz w:val="24"/>
          <w:szCs w:val="24"/>
        </w:rPr>
        <w:t xml:space="preserve"> </w:t>
      </w:r>
      <w:r>
        <w:rPr>
          <w:rFonts w:eastAsiaTheme="minorHAnsi"/>
          <w:bCs/>
          <w:sz w:val="24"/>
          <w:szCs w:val="24"/>
        </w:rPr>
        <w:t xml:space="preserve">Jason Snapp with Mattern &amp; Craig, Inc and I met with the three property owners who are </w:t>
      </w:r>
      <w:r w:rsidR="00223138">
        <w:rPr>
          <w:rFonts w:eastAsiaTheme="minorHAnsi"/>
          <w:bCs/>
          <w:sz w:val="24"/>
          <w:szCs w:val="24"/>
        </w:rPr>
        <w:t>affected</w:t>
      </w:r>
      <w:r>
        <w:rPr>
          <w:rFonts w:eastAsiaTheme="minorHAnsi"/>
          <w:bCs/>
          <w:sz w:val="24"/>
          <w:szCs w:val="24"/>
        </w:rPr>
        <w:t xml:space="preserve"> by this project on March 4</w:t>
      </w:r>
      <w:r w:rsidRPr="00CC7869">
        <w:rPr>
          <w:rFonts w:eastAsiaTheme="minorHAnsi"/>
          <w:bCs/>
          <w:sz w:val="24"/>
          <w:szCs w:val="24"/>
          <w:vertAlign w:val="superscript"/>
        </w:rPr>
        <w:t>th</w:t>
      </w:r>
      <w:r>
        <w:rPr>
          <w:rFonts w:eastAsiaTheme="minorHAnsi"/>
          <w:bCs/>
          <w:sz w:val="24"/>
          <w:szCs w:val="24"/>
        </w:rPr>
        <w:t>, 2026</w:t>
      </w:r>
      <w:r w:rsidR="00223138">
        <w:rPr>
          <w:rFonts w:eastAsiaTheme="minorHAnsi"/>
          <w:bCs/>
          <w:sz w:val="24"/>
          <w:szCs w:val="24"/>
        </w:rPr>
        <w:t xml:space="preserve">. </w:t>
      </w:r>
      <w:r>
        <w:rPr>
          <w:rFonts w:eastAsiaTheme="minorHAnsi"/>
          <w:bCs/>
          <w:sz w:val="24"/>
          <w:szCs w:val="24"/>
        </w:rPr>
        <w:t>We are not expecting any issues with the easements needed for this project</w:t>
      </w:r>
      <w:r w:rsidR="00223138">
        <w:rPr>
          <w:rFonts w:eastAsiaTheme="minorHAnsi"/>
          <w:bCs/>
          <w:sz w:val="24"/>
          <w:szCs w:val="24"/>
        </w:rPr>
        <w:t xml:space="preserve">. </w:t>
      </w:r>
    </w:p>
    <w:p w14:paraId="0E4300FB" w14:textId="77777777" w:rsidR="00CE46A6" w:rsidRDefault="00CE46A6" w:rsidP="00F8339B">
      <w:pPr>
        <w:autoSpaceDE w:val="0"/>
        <w:autoSpaceDN w:val="0"/>
        <w:adjustRightInd w:val="0"/>
        <w:ind w:left="720"/>
        <w:rPr>
          <w:rFonts w:eastAsiaTheme="minorHAnsi"/>
          <w:bCs/>
          <w:sz w:val="24"/>
          <w:szCs w:val="24"/>
        </w:rPr>
      </w:pPr>
    </w:p>
    <w:p w14:paraId="21748C34" w14:textId="49A7111D" w:rsidR="00CE46A6" w:rsidRDefault="00CE46A6" w:rsidP="00F8339B">
      <w:pPr>
        <w:autoSpaceDE w:val="0"/>
        <w:autoSpaceDN w:val="0"/>
        <w:adjustRightInd w:val="0"/>
        <w:ind w:left="720"/>
        <w:rPr>
          <w:rFonts w:eastAsiaTheme="minorHAnsi"/>
          <w:bCs/>
          <w:sz w:val="24"/>
          <w:szCs w:val="24"/>
        </w:rPr>
      </w:pPr>
      <w:r w:rsidRPr="00CE46A6">
        <w:rPr>
          <w:rFonts w:eastAsiaTheme="minorHAnsi"/>
          <w:b/>
          <w:sz w:val="24"/>
          <w:szCs w:val="24"/>
        </w:rPr>
        <w:t>April 2026</w:t>
      </w:r>
      <w:r>
        <w:rPr>
          <w:rFonts w:eastAsiaTheme="minorHAnsi"/>
          <w:bCs/>
          <w:sz w:val="24"/>
          <w:szCs w:val="24"/>
        </w:rPr>
        <w:t xml:space="preserve"> – Easement </w:t>
      </w:r>
      <w:r w:rsidR="00223138">
        <w:rPr>
          <w:rFonts w:eastAsiaTheme="minorHAnsi"/>
          <w:bCs/>
          <w:sz w:val="24"/>
          <w:szCs w:val="24"/>
        </w:rPr>
        <w:t>were</w:t>
      </w:r>
      <w:r>
        <w:rPr>
          <w:rFonts w:eastAsiaTheme="minorHAnsi"/>
          <w:bCs/>
          <w:sz w:val="24"/>
          <w:szCs w:val="24"/>
        </w:rPr>
        <w:t xml:space="preserve"> sent back to Town Attorney, Michele Brooks on </w:t>
      </w:r>
      <w:r w:rsidR="00BE0899">
        <w:rPr>
          <w:rFonts w:eastAsiaTheme="minorHAnsi"/>
          <w:bCs/>
          <w:sz w:val="24"/>
          <w:szCs w:val="24"/>
        </w:rPr>
        <w:t>March 31</w:t>
      </w:r>
      <w:r w:rsidR="00BE0899" w:rsidRPr="00BE0899">
        <w:rPr>
          <w:rFonts w:eastAsiaTheme="minorHAnsi"/>
          <w:bCs/>
          <w:sz w:val="24"/>
          <w:szCs w:val="24"/>
          <w:vertAlign w:val="superscript"/>
        </w:rPr>
        <w:t>st</w:t>
      </w:r>
      <w:r w:rsidR="00BE0899">
        <w:rPr>
          <w:rFonts w:eastAsiaTheme="minorHAnsi"/>
          <w:bCs/>
          <w:sz w:val="24"/>
          <w:szCs w:val="24"/>
        </w:rPr>
        <w:t>, 2026</w:t>
      </w:r>
      <w:r w:rsidR="00223138">
        <w:rPr>
          <w:rFonts w:eastAsiaTheme="minorHAnsi"/>
          <w:bCs/>
          <w:sz w:val="24"/>
          <w:szCs w:val="24"/>
        </w:rPr>
        <w:t xml:space="preserve">. </w:t>
      </w:r>
      <w:r w:rsidR="00BE0899">
        <w:rPr>
          <w:rFonts w:eastAsiaTheme="minorHAnsi"/>
          <w:bCs/>
          <w:sz w:val="24"/>
          <w:szCs w:val="24"/>
        </w:rPr>
        <w:t xml:space="preserve">The </w:t>
      </w:r>
      <w:r w:rsidR="00223138">
        <w:rPr>
          <w:rFonts w:eastAsiaTheme="minorHAnsi"/>
          <w:bCs/>
          <w:sz w:val="24"/>
          <w:szCs w:val="24"/>
        </w:rPr>
        <w:t>year 2025</w:t>
      </w:r>
      <w:r w:rsidR="00BE0899">
        <w:rPr>
          <w:rFonts w:eastAsiaTheme="minorHAnsi"/>
          <w:bCs/>
          <w:sz w:val="24"/>
          <w:szCs w:val="24"/>
        </w:rPr>
        <w:t xml:space="preserve"> referenced </w:t>
      </w:r>
      <w:r w:rsidR="00AD4BF5">
        <w:rPr>
          <w:rFonts w:eastAsiaTheme="minorHAnsi"/>
          <w:bCs/>
          <w:sz w:val="24"/>
          <w:szCs w:val="24"/>
        </w:rPr>
        <w:t xml:space="preserve">on the easements </w:t>
      </w:r>
      <w:r w:rsidR="00BE0899">
        <w:rPr>
          <w:rFonts w:eastAsiaTheme="minorHAnsi"/>
          <w:bCs/>
          <w:sz w:val="24"/>
          <w:szCs w:val="24"/>
        </w:rPr>
        <w:t xml:space="preserve">will need to be changed to 2026 before property owners are willing to sign. </w:t>
      </w:r>
      <w:r w:rsidR="00AD4BF5">
        <w:rPr>
          <w:rFonts w:eastAsiaTheme="minorHAnsi"/>
          <w:bCs/>
          <w:sz w:val="24"/>
          <w:szCs w:val="24"/>
        </w:rPr>
        <w:t>The</w:t>
      </w:r>
      <w:r w:rsidR="00BE0899">
        <w:rPr>
          <w:rFonts w:eastAsiaTheme="minorHAnsi"/>
          <w:bCs/>
          <w:sz w:val="24"/>
          <w:szCs w:val="24"/>
        </w:rPr>
        <w:t xml:space="preserve"> </w:t>
      </w:r>
      <w:r w:rsidR="00AD4BF5" w:rsidRPr="00AD4BF5">
        <w:rPr>
          <w:rFonts w:eastAsiaTheme="minorHAnsi"/>
          <w:bCs/>
          <w:sz w:val="24"/>
          <w:szCs w:val="24"/>
        </w:rPr>
        <w:t xml:space="preserve">pre bid package </w:t>
      </w:r>
      <w:r w:rsidR="00AD4BF5">
        <w:rPr>
          <w:rFonts w:eastAsiaTheme="minorHAnsi"/>
          <w:bCs/>
          <w:sz w:val="24"/>
          <w:szCs w:val="24"/>
        </w:rPr>
        <w:t xml:space="preserve">will be sent </w:t>
      </w:r>
      <w:r w:rsidR="00AD4BF5" w:rsidRPr="00AD4BF5">
        <w:rPr>
          <w:rFonts w:eastAsiaTheme="minorHAnsi"/>
          <w:bCs/>
          <w:sz w:val="24"/>
          <w:szCs w:val="24"/>
        </w:rPr>
        <w:t xml:space="preserve">to VDH </w:t>
      </w:r>
      <w:r w:rsidR="00AD4BF5">
        <w:rPr>
          <w:rFonts w:eastAsiaTheme="minorHAnsi"/>
          <w:bCs/>
          <w:sz w:val="24"/>
          <w:szCs w:val="24"/>
        </w:rPr>
        <w:t>when all the signed easements are obtained</w:t>
      </w:r>
      <w:r w:rsidR="00AD4BF5" w:rsidRPr="00AD4BF5">
        <w:rPr>
          <w:rFonts w:eastAsiaTheme="minorHAnsi"/>
          <w:bCs/>
          <w:sz w:val="24"/>
          <w:szCs w:val="24"/>
        </w:rPr>
        <w:t>.</w:t>
      </w:r>
    </w:p>
    <w:p w14:paraId="3BBFD861" w14:textId="77777777" w:rsidR="009922CD" w:rsidRDefault="009922CD" w:rsidP="00F8339B">
      <w:pPr>
        <w:autoSpaceDE w:val="0"/>
        <w:autoSpaceDN w:val="0"/>
        <w:adjustRightInd w:val="0"/>
        <w:ind w:left="720"/>
        <w:rPr>
          <w:rFonts w:eastAsiaTheme="minorHAnsi"/>
          <w:bCs/>
          <w:sz w:val="24"/>
          <w:szCs w:val="24"/>
        </w:rPr>
      </w:pPr>
    </w:p>
    <w:p w14:paraId="3A9C2B1E" w14:textId="36DF3039" w:rsidR="009922CD" w:rsidRDefault="009922CD" w:rsidP="00F8339B">
      <w:pPr>
        <w:autoSpaceDE w:val="0"/>
        <w:autoSpaceDN w:val="0"/>
        <w:adjustRightInd w:val="0"/>
        <w:ind w:left="720"/>
        <w:rPr>
          <w:rFonts w:eastAsiaTheme="minorHAnsi"/>
          <w:bCs/>
          <w:sz w:val="24"/>
          <w:szCs w:val="24"/>
        </w:rPr>
      </w:pPr>
      <w:r w:rsidRPr="009922CD">
        <w:rPr>
          <w:rFonts w:eastAsiaTheme="minorHAnsi"/>
          <w:b/>
          <w:sz w:val="24"/>
          <w:szCs w:val="24"/>
        </w:rPr>
        <w:t>May 2026</w:t>
      </w:r>
      <w:r>
        <w:rPr>
          <w:rFonts w:eastAsiaTheme="minorHAnsi"/>
          <w:bCs/>
          <w:sz w:val="24"/>
          <w:szCs w:val="24"/>
        </w:rPr>
        <w:t xml:space="preserve"> – The Easements with the corrected year </w:t>
      </w:r>
      <w:r w:rsidR="007D5B70">
        <w:rPr>
          <w:rFonts w:eastAsiaTheme="minorHAnsi"/>
          <w:bCs/>
          <w:sz w:val="24"/>
          <w:szCs w:val="24"/>
        </w:rPr>
        <w:t>have</w:t>
      </w:r>
      <w:r>
        <w:rPr>
          <w:rFonts w:eastAsiaTheme="minorHAnsi"/>
          <w:bCs/>
          <w:sz w:val="24"/>
          <w:szCs w:val="24"/>
        </w:rPr>
        <w:t xml:space="preserve"> been received and sent to the effected property owners.  We are expecting the sign easement to be returned shortly.  </w:t>
      </w:r>
    </w:p>
    <w:p w14:paraId="5800B1F5" w14:textId="77777777" w:rsidR="002C2091" w:rsidRDefault="002C2091" w:rsidP="00F8339B">
      <w:pPr>
        <w:autoSpaceDE w:val="0"/>
        <w:autoSpaceDN w:val="0"/>
        <w:adjustRightInd w:val="0"/>
        <w:ind w:left="720"/>
        <w:rPr>
          <w:rFonts w:eastAsiaTheme="minorHAnsi"/>
          <w:bCs/>
          <w:sz w:val="24"/>
          <w:szCs w:val="24"/>
        </w:rPr>
      </w:pPr>
    </w:p>
    <w:p w14:paraId="01A9BA70" w14:textId="77777777" w:rsidR="002C2091" w:rsidRDefault="002C2091" w:rsidP="00F8339B">
      <w:pPr>
        <w:autoSpaceDE w:val="0"/>
        <w:autoSpaceDN w:val="0"/>
        <w:adjustRightInd w:val="0"/>
        <w:ind w:left="720"/>
        <w:rPr>
          <w:rFonts w:eastAsiaTheme="minorHAnsi"/>
          <w:bCs/>
          <w:sz w:val="24"/>
          <w:szCs w:val="24"/>
        </w:rPr>
      </w:pPr>
    </w:p>
    <w:p w14:paraId="38222ECB" w14:textId="77777777" w:rsidR="002C2091" w:rsidRDefault="002C2091" w:rsidP="00F8339B">
      <w:pPr>
        <w:autoSpaceDE w:val="0"/>
        <w:autoSpaceDN w:val="0"/>
        <w:adjustRightInd w:val="0"/>
        <w:ind w:left="720"/>
        <w:rPr>
          <w:rFonts w:eastAsiaTheme="minorHAnsi"/>
          <w:bCs/>
          <w:sz w:val="24"/>
          <w:szCs w:val="24"/>
        </w:rPr>
      </w:pPr>
    </w:p>
    <w:p w14:paraId="06082520" w14:textId="77777777" w:rsidR="002C2091" w:rsidRPr="00CC7869" w:rsidRDefault="002C2091" w:rsidP="00F8339B">
      <w:pPr>
        <w:autoSpaceDE w:val="0"/>
        <w:autoSpaceDN w:val="0"/>
        <w:adjustRightInd w:val="0"/>
        <w:ind w:left="720"/>
        <w:rPr>
          <w:rFonts w:eastAsiaTheme="minorHAnsi"/>
          <w:bCs/>
          <w:sz w:val="24"/>
          <w:szCs w:val="24"/>
        </w:rPr>
      </w:pPr>
    </w:p>
    <w:p w14:paraId="69FE7301" w14:textId="77777777" w:rsidR="00412C6C" w:rsidRDefault="00412C6C" w:rsidP="0049659E">
      <w:pPr>
        <w:autoSpaceDE w:val="0"/>
        <w:autoSpaceDN w:val="0"/>
        <w:adjustRightInd w:val="0"/>
        <w:ind w:left="720"/>
        <w:rPr>
          <w:rFonts w:eastAsiaTheme="minorHAnsi"/>
          <w:b/>
          <w:sz w:val="24"/>
          <w:szCs w:val="24"/>
        </w:rPr>
      </w:pPr>
    </w:p>
    <w:p w14:paraId="55833420" w14:textId="69B647C8" w:rsidR="0049659E" w:rsidRPr="002C2091" w:rsidRDefault="0049659E" w:rsidP="00C82C35">
      <w:pPr>
        <w:pStyle w:val="ListParagraph"/>
        <w:numPr>
          <w:ilvl w:val="0"/>
          <w:numId w:val="35"/>
        </w:numPr>
        <w:autoSpaceDE w:val="0"/>
        <w:autoSpaceDN w:val="0"/>
        <w:adjustRightInd w:val="0"/>
        <w:rPr>
          <w:sz w:val="24"/>
          <w:szCs w:val="24"/>
        </w:rPr>
      </w:pPr>
      <w:r w:rsidRPr="002C2091">
        <w:rPr>
          <w:b/>
          <w:bCs/>
          <w:sz w:val="28"/>
          <w:szCs w:val="28"/>
        </w:rPr>
        <w:t>Water Street Parking Lot Development Project</w:t>
      </w:r>
    </w:p>
    <w:p w14:paraId="7176C7B9" w14:textId="77777777" w:rsidR="00CC5BA0" w:rsidRDefault="00CC5BA0" w:rsidP="00352203">
      <w:pPr>
        <w:autoSpaceDE w:val="0"/>
        <w:autoSpaceDN w:val="0"/>
        <w:adjustRightInd w:val="0"/>
        <w:ind w:left="720"/>
        <w:rPr>
          <w:sz w:val="24"/>
          <w:szCs w:val="24"/>
        </w:rPr>
      </w:pPr>
    </w:p>
    <w:p w14:paraId="090BDD19" w14:textId="062952ED" w:rsidR="009922CD" w:rsidRPr="009922CD" w:rsidRDefault="00E5311B" w:rsidP="00CC5BA0">
      <w:pPr>
        <w:autoSpaceDE w:val="0"/>
        <w:autoSpaceDN w:val="0"/>
        <w:adjustRightInd w:val="0"/>
        <w:ind w:left="720"/>
        <w:rPr>
          <w:sz w:val="24"/>
          <w:szCs w:val="24"/>
        </w:rPr>
      </w:pPr>
      <w:r w:rsidRPr="00E5311B">
        <w:rPr>
          <w:b/>
          <w:bCs/>
          <w:sz w:val="24"/>
          <w:szCs w:val="24"/>
        </w:rPr>
        <w:t xml:space="preserve">April 2026 </w:t>
      </w:r>
      <w:r>
        <w:rPr>
          <w:b/>
          <w:bCs/>
          <w:sz w:val="24"/>
          <w:szCs w:val="24"/>
        </w:rPr>
        <w:t xml:space="preserve">– </w:t>
      </w:r>
      <w:r>
        <w:rPr>
          <w:sz w:val="24"/>
          <w:szCs w:val="24"/>
        </w:rPr>
        <w:t>The pickleball and basketball courts coating remains to be completed</w:t>
      </w:r>
      <w:r w:rsidR="00223138">
        <w:rPr>
          <w:sz w:val="24"/>
          <w:szCs w:val="24"/>
        </w:rPr>
        <w:t xml:space="preserve">. </w:t>
      </w:r>
      <w:r>
        <w:rPr>
          <w:sz w:val="24"/>
          <w:szCs w:val="24"/>
        </w:rPr>
        <w:t>Originally Council determined the pickleball court will be green with white lines</w:t>
      </w:r>
      <w:r w:rsidR="00223138">
        <w:rPr>
          <w:sz w:val="24"/>
          <w:szCs w:val="24"/>
        </w:rPr>
        <w:t xml:space="preserve">. </w:t>
      </w:r>
      <w:r>
        <w:rPr>
          <w:sz w:val="24"/>
          <w:szCs w:val="24"/>
        </w:rPr>
        <w:t>However, having a separate color for the ‘kitchen’ is what pickleball prefer</w:t>
      </w:r>
      <w:r w:rsidR="00223138">
        <w:rPr>
          <w:sz w:val="24"/>
          <w:szCs w:val="24"/>
        </w:rPr>
        <w:t xml:space="preserve">. </w:t>
      </w:r>
      <w:r w:rsidRPr="009922CD">
        <w:rPr>
          <w:sz w:val="24"/>
          <w:szCs w:val="24"/>
        </w:rPr>
        <w:t>Council Action</w:t>
      </w:r>
      <w:r w:rsidR="00223138" w:rsidRPr="009922CD">
        <w:rPr>
          <w:sz w:val="24"/>
          <w:szCs w:val="24"/>
        </w:rPr>
        <w:t>: Review</w:t>
      </w:r>
      <w:r w:rsidRPr="009922CD">
        <w:rPr>
          <w:sz w:val="24"/>
          <w:szCs w:val="24"/>
        </w:rPr>
        <w:t xml:space="preserve"> proposed pickleball color scheme and vote to change colors if needed</w:t>
      </w:r>
      <w:r w:rsidR="00223138" w:rsidRPr="009922CD">
        <w:rPr>
          <w:sz w:val="24"/>
          <w:szCs w:val="24"/>
        </w:rPr>
        <w:t>.</w:t>
      </w:r>
    </w:p>
    <w:p w14:paraId="2C169BB1" w14:textId="77777777" w:rsidR="009922CD" w:rsidRDefault="009922CD" w:rsidP="00CC5BA0">
      <w:pPr>
        <w:autoSpaceDE w:val="0"/>
        <w:autoSpaceDN w:val="0"/>
        <w:adjustRightInd w:val="0"/>
        <w:ind w:left="720"/>
        <w:rPr>
          <w:b/>
          <w:bCs/>
          <w:sz w:val="24"/>
          <w:szCs w:val="24"/>
        </w:rPr>
      </w:pPr>
    </w:p>
    <w:p w14:paraId="0C15322D" w14:textId="5DC1BD38" w:rsidR="009922CD" w:rsidRDefault="009922CD" w:rsidP="00CC5BA0">
      <w:pPr>
        <w:autoSpaceDE w:val="0"/>
        <w:autoSpaceDN w:val="0"/>
        <w:adjustRightInd w:val="0"/>
        <w:ind w:left="720"/>
        <w:rPr>
          <w:b/>
          <w:bCs/>
          <w:sz w:val="24"/>
          <w:szCs w:val="24"/>
        </w:rPr>
      </w:pPr>
      <w:r w:rsidRPr="009922CD">
        <w:rPr>
          <w:sz w:val="24"/>
          <w:szCs w:val="24"/>
        </w:rPr>
        <w:t>I have applied for grant funding for the Farmers Market with the Cumberland Forest Community Fund. That application was for $15,000 and will work with the $44,000 already awarded through the Governor’s Agriculture and Forestry Development Fund. The RFP for the new Farmers Market outdoor market will be developed and advertised this week.</w:t>
      </w:r>
    </w:p>
    <w:p w14:paraId="3F439D8A" w14:textId="77777777" w:rsidR="009922CD" w:rsidRDefault="009922CD" w:rsidP="00CC5BA0">
      <w:pPr>
        <w:autoSpaceDE w:val="0"/>
        <w:autoSpaceDN w:val="0"/>
        <w:adjustRightInd w:val="0"/>
        <w:ind w:left="720"/>
        <w:rPr>
          <w:b/>
          <w:bCs/>
          <w:sz w:val="24"/>
          <w:szCs w:val="24"/>
        </w:rPr>
      </w:pPr>
    </w:p>
    <w:p w14:paraId="183B450A" w14:textId="4940DDFB" w:rsidR="00E5311B" w:rsidRDefault="009922CD" w:rsidP="00CC5BA0">
      <w:pPr>
        <w:autoSpaceDE w:val="0"/>
        <w:autoSpaceDN w:val="0"/>
        <w:adjustRightInd w:val="0"/>
        <w:ind w:left="720"/>
        <w:rPr>
          <w:sz w:val="24"/>
          <w:szCs w:val="24"/>
        </w:rPr>
      </w:pPr>
      <w:r>
        <w:rPr>
          <w:b/>
          <w:bCs/>
          <w:sz w:val="24"/>
          <w:szCs w:val="24"/>
        </w:rPr>
        <w:t xml:space="preserve">May 2026 – </w:t>
      </w:r>
      <w:r>
        <w:rPr>
          <w:sz w:val="24"/>
          <w:szCs w:val="24"/>
        </w:rPr>
        <w:t xml:space="preserve">The coating for the Pickleball and Basketball courts </w:t>
      </w:r>
      <w:r w:rsidR="007D5B70">
        <w:rPr>
          <w:sz w:val="24"/>
          <w:szCs w:val="24"/>
        </w:rPr>
        <w:t>has</w:t>
      </w:r>
      <w:r>
        <w:rPr>
          <w:sz w:val="24"/>
          <w:szCs w:val="24"/>
        </w:rPr>
        <w:t xml:space="preserve"> been completed.  We are currently awaiting the inspection report for the electric vehicle charging stations to be completed.  </w:t>
      </w:r>
      <w:r w:rsidR="00223138">
        <w:rPr>
          <w:sz w:val="24"/>
          <w:szCs w:val="24"/>
        </w:rPr>
        <w:t xml:space="preserve"> </w:t>
      </w:r>
    </w:p>
    <w:p w14:paraId="1C4BE624" w14:textId="77777777" w:rsidR="007E1EDE" w:rsidRDefault="007E1EDE" w:rsidP="00CC5BA0">
      <w:pPr>
        <w:autoSpaceDE w:val="0"/>
        <w:autoSpaceDN w:val="0"/>
        <w:adjustRightInd w:val="0"/>
        <w:ind w:left="720"/>
        <w:rPr>
          <w:sz w:val="24"/>
          <w:szCs w:val="24"/>
        </w:rPr>
      </w:pPr>
    </w:p>
    <w:p w14:paraId="57C12680" w14:textId="712E8896" w:rsidR="009922CD" w:rsidRDefault="009922CD" w:rsidP="00CC5BA0">
      <w:pPr>
        <w:autoSpaceDE w:val="0"/>
        <w:autoSpaceDN w:val="0"/>
        <w:adjustRightInd w:val="0"/>
        <w:ind w:left="720"/>
        <w:rPr>
          <w:sz w:val="24"/>
          <w:szCs w:val="24"/>
        </w:rPr>
      </w:pPr>
      <w:r>
        <w:rPr>
          <w:sz w:val="24"/>
          <w:szCs w:val="24"/>
        </w:rPr>
        <w:t>Introduction to Pickleball classes will be held on Saturday, May 30</w:t>
      </w:r>
      <w:r w:rsidRPr="009922CD">
        <w:rPr>
          <w:sz w:val="24"/>
          <w:szCs w:val="24"/>
          <w:vertAlign w:val="superscript"/>
        </w:rPr>
        <w:t>th</w:t>
      </w:r>
      <w:r>
        <w:rPr>
          <w:sz w:val="24"/>
          <w:szCs w:val="24"/>
        </w:rPr>
        <w:t>, 2026.  This class is free but limited to 16 people.</w:t>
      </w:r>
    </w:p>
    <w:p w14:paraId="69B8E830" w14:textId="77777777" w:rsidR="009922CD" w:rsidRDefault="009922CD" w:rsidP="00CC5BA0">
      <w:pPr>
        <w:autoSpaceDE w:val="0"/>
        <w:autoSpaceDN w:val="0"/>
        <w:adjustRightInd w:val="0"/>
        <w:ind w:left="720"/>
        <w:rPr>
          <w:sz w:val="24"/>
          <w:szCs w:val="24"/>
        </w:rPr>
      </w:pPr>
    </w:p>
    <w:p w14:paraId="431DF002" w14:textId="514C4513" w:rsidR="009922CD" w:rsidRDefault="009922CD" w:rsidP="00CC5BA0">
      <w:pPr>
        <w:autoSpaceDE w:val="0"/>
        <w:autoSpaceDN w:val="0"/>
        <w:adjustRightInd w:val="0"/>
        <w:ind w:left="720"/>
        <w:rPr>
          <w:sz w:val="24"/>
          <w:szCs w:val="24"/>
        </w:rPr>
      </w:pPr>
      <w:r>
        <w:rPr>
          <w:sz w:val="24"/>
          <w:szCs w:val="24"/>
        </w:rPr>
        <w:t>Pickleball lessons will be held on Saturday, June 13</w:t>
      </w:r>
      <w:r w:rsidRPr="009922CD">
        <w:rPr>
          <w:sz w:val="24"/>
          <w:szCs w:val="24"/>
          <w:vertAlign w:val="superscript"/>
        </w:rPr>
        <w:t>th</w:t>
      </w:r>
      <w:r>
        <w:rPr>
          <w:sz w:val="24"/>
          <w:szCs w:val="24"/>
        </w:rPr>
        <w:t>, 20</w:t>
      </w:r>
      <w:r w:rsidRPr="009922CD">
        <w:rPr>
          <w:sz w:val="24"/>
          <w:szCs w:val="24"/>
          <w:vertAlign w:val="superscript"/>
        </w:rPr>
        <w:t>th</w:t>
      </w:r>
      <w:r>
        <w:rPr>
          <w:sz w:val="24"/>
          <w:szCs w:val="24"/>
        </w:rPr>
        <w:t>, and 27</w:t>
      </w:r>
      <w:r w:rsidRPr="009922CD">
        <w:rPr>
          <w:sz w:val="24"/>
          <w:szCs w:val="24"/>
          <w:vertAlign w:val="superscript"/>
        </w:rPr>
        <w:t>th</w:t>
      </w:r>
      <w:r>
        <w:rPr>
          <w:sz w:val="24"/>
          <w:szCs w:val="24"/>
        </w:rPr>
        <w:t xml:space="preserve">.  Classes will be in two </w:t>
      </w:r>
      <w:r w:rsidR="007D5B70">
        <w:rPr>
          <w:sz w:val="24"/>
          <w:szCs w:val="24"/>
        </w:rPr>
        <w:t>groups:</w:t>
      </w:r>
      <w:r>
        <w:rPr>
          <w:sz w:val="24"/>
          <w:szCs w:val="24"/>
        </w:rPr>
        <w:t xml:space="preserve"> Kids ages 10 – 15 and Adults 16+.  Classes will be limited to 8 people per </w:t>
      </w:r>
      <w:r w:rsidR="007D5B70">
        <w:rPr>
          <w:sz w:val="24"/>
          <w:szCs w:val="24"/>
        </w:rPr>
        <w:t>class,</w:t>
      </w:r>
      <w:r>
        <w:rPr>
          <w:sz w:val="24"/>
          <w:szCs w:val="24"/>
        </w:rPr>
        <w:t xml:space="preserve"> and the charge is $5.00 per person.</w:t>
      </w:r>
    </w:p>
    <w:p w14:paraId="4F0517D0" w14:textId="77777777" w:rsidR="003F7AAD" w:rsidRDefault="003F7AAD" w:rsidP="00F53E7C">
      <w:pPr>
        <w:pStyle w:val="ListParagraph"/>
        <w:autoSpaceDE w:val="0"/>
        <w:autoSpaceDN w:val="0"/>
        <w:adjustRightInd w:val="0"/>
        <w:rPr>
          <w:sz w:val="24"/>
          <w:szCs w:val="24"/>
        </w:rPr>
      </w:pPr>
    </w:p>
    <w:p w14:paraId="79A9CE64" w14:textId="553C53BD" w:rsidR="003F7AAD" w:rsidRDefault="003F7AAD" w:rsidP="003F7AAD">
      <w:pPr>
        <w:pStyle w:val="ListParagraph"/>
        <w:numPr>
          <w:ilvl w:val="0"/>
          <w:numId w:val="35"/>
        </w:numPr>
        <w:autoSpaceDE w:val="0"/>
        <w:autoSpaceDN w:val="0"/>
        <w:adjustRightInd w:val="0"/>
        <w:rPr>
          <w:b/>
          <w:bCs/>
          <w:sz w:val="28"/>
          <w:szCs w:val="28"/>
        </w:rPr>
      </w:pPr>
      <w:r w:rsidRPr="003F7AAD">
        <w:rPr>
          <w:b/>
          <w:bCs/>
          <w:sz w:val="28"/>
          <w:szCs w:val="28"/>
        </w:rPr>
        <w:t>Grogan Park Rehabilitation Project</w:t>
      </w:r>
    </w:p>
    <w:p w14:paraId="61104004" w14:textId="77777777" w:rsidR="003F7AAD" w:rsidRDefault="003F7AAD" w:rsidP="003F7AAD">
      <w:pPr>
        <w:pStyle w:val="ListParagraph"/>
        <w:autoSpaceDE w:val="0"/>
        <w:autoSpaceDN w:val="0"/>
        <w:adjustRightInd w:val="0"/>
        <w:rPr>
          <w:b/>
          <w:bCs/>
          <w:sz w:val="28"/>
          <w:szCs w:val="28"/>
        </w:rPr>
      </w:pPr>
    </w:p>
    <w:p w14:paraId="6761CE5F" w14:textId="1210541C" w:rsidR="0049659E" w:rsidRDefault="003F7AAD" w:rsidP="003F7AAD">
      <w:pPr>
        <w:pStyle w:val="ListParagraph"/>
        <w:autoSpaceDE w:val="0"/>
        <w:autoSpaceDN w:val="0"/>
        <w:adjustRightInd w:val="0"/>
        <w:rPr>
          <w:sz w:val="24"/>
          <w:szCs w:val="24"/>
        </w:rPr>
      </w:pPr>
      <w:r>
        <w:rPr>
          <w:b/>
          <w:bCs/>
          <w:sz w:val="24"/>
          <w:szCs w:val="24"/>
        </w:rPr>
        <w:t>December</w:t>
      </w:r>
      <w:r w:rsidRPr="003F7AAD">
        <w:rPr>
          <w:b/>
          <w:bCs/>
          <w:sz w:val="24"/>
          <w:szCs w:val="24"/>
        </w:rPr>
        <w:t xml:space="preserve"> 2025</w:t>
      </w:r>
      <w:r>
        <w:rPr>
          <w:sz w:val="24"/>
          <w:szCs w:val="24"/>
        </w:rPr>
        <w:t xml:space="preserve"> - </w:t>
      </w:r>
      <w:r w:rsidRPr="003F7AAD">
        <w:rPr>
          <w:sz w:val="24"/>
          <w:szCs w:val="24"/>
        </w:rPr>
        <w:t>In November 2025, thirty-four trees were removed around the walking trail and park. The Scott County Ministerial Association is currently collecting the usable wood for its firewood program, after which the Town will clear the remaining debris. We are now awaiting Stone Excavation to mobilize and begin the trail rehabilitation work.</w:t>
      </w:r>
    </w:p>
    <w:p w14:paraId="4BBAA881" w14:textId="77777777" w:rsidR="00E5311B" w:rsidRDefault="00E5311B" w:rsidP="003F7AAD">
      <w:pPr>
        <w:pStyle w:val="ListParagraph"/>
        <w:autoSpaceDE w:val="0"/>
        <w:autoSpaceDN w:val="0"/>
        <w:adjustRightInd w:val="0"/>
        <w:rPr>
          <w:sz w:val="24"/>
          <w:szCs w:val="24"/>
        </w:rPr>
      </w:pPr>
    </w:p>
    <w:p w14:paraId="6FC09CCC" w14:textId="33B3C197" w:rsidR="002C2091" w:rsidRDefault="00E5311B" w:rsidP="003F7AAD">
      <w:pPr>
        <w:pStyle w:val="ListParagraph"/>
        <w:autoSpaceDE w:val="0"/>
        <w:autoSpaceDN w:val="0"/>
        <w:adjustRightInd w:val="0"/>
        <w:rPr>
          <w:sz w:val="24"/>
          <w:szCs w:val="24"/>
        </w:rPr>
      </w:pPr>
      <w:r w:rsidRPr="00E5311B">
        <w:rPr>
          <w:b/>
          <w:bCs/>
          <w:sz w:val="24"/>
          <w:szCs w:val="24"/>
        </w:rPr>
        <w:t xml:space="preserve">April 2026 </w:t>
      </w:r>
      <w:r>
        <w:rPr>
          <w:b/>
          <w:bCs/>
          <w:sz w:val="24"/>
          <w:szCs w:val="24"/>
        </w:rPr>
        <w:t>–</w:t>
      </w:r>
      <w:r w:rsidRPr="00E5311B">
        <w:rPr>
          <w:b/>
          <w:bCs/>
          <w:sz w:val="24"/>
          <w:szCs w:val="24"/>
        </w:rPr>
        <w:t xml:space="preserve"> </w:t>
      </w:r>
      <w:r>
        <w:rPr>
          <w:sz w:val="24"/>
          <w:szCs w:val="24"/>
        </w:rPr>
        <w:t>Stone Excavation Company will begin on the walking trail rehabilitation at the beginning of May</w:t>
      </w:r>
      <w:r w:rsidR="00223138">
        <w:rPr>
          <w:sz w:val="24"/>
          <w:szCs w:val="24"/>
        </w:rPr>
        <w:t xml:space="preserve">. </w:t>
      </w:r>
    </w:p>
    <w:p w14:paraId="4352147A" w14:textId="77777777" w:rsidR="009922CD" w:rsidRDefault="009922CD" w:rsidP="003F7AAD">
      <w:pPr>
        <w:pStyle w:val="ListParagraph"/>
        <w:autoSpaceDE w:val="0"/>
        <w:autoSpaceDN w:val="0"/>
        <w:adjustRightInd w:val="0"/>
        <w:rPr>
          <w:sz w:val="24"/>
          <w:szCs w:val="24"/>
        </w:rPr>
      </w:pPr>
    </w:p>
    <w:p w14:paraId="748D0599" w14:textId="57B25F7F" w:rsidR="009922CD" w:rsidRDefault="009922CD" w:rsidP="003F7AAD">
      <w:pPr>
        <w:pStyle w:val="ListParagraph"/>
        <w:autoSpaceDE w:val="0"/>
        <w:autoSpaceDN w:val="0"/>
        <w:adjustRightInd w:val="0"/>
        <w:rPr>
          <w:sz w:val="24"/>
          <w:szCs w:val="24"/>
        </w:rPr>
      </w:pPr>
      <w:r w:rsidRPr="00BE6326">
        <w:rPr>
          <w:b/>
          <w:bCs/>
          <w:sz w:val="24"/>
          <w:szCs w:val="24"/>
        </w:rPr>
        <w:t>May 2026</w:t>
      </w:r>
      <w:r>
        <w:rPr>
          <w:sz w:val="24"/>
          <w:szCs w:val="24"/>
        </w:rPr>
        <w:t xml:space="preserve"> – Stone Excavation Company has completed the walking trail rehabilitation project.  </w:t>
      </w:r>
      <w:r w:rsidR="00BE6326">
        <w:rPr>
          <w:sz w:val="24"/>
          <w:szCs w:val="24"/>
        </w:rPr>
        <w:t xml:space="preserve">The swing seats and chains have been removed from the large swing set due to wear. They will be replaced once the new seats and chains come in.  </w:t>
      </w:r>
    </w:p>
    <w:p w14:paraId="4322814C" w14:textId="77777777" w:rsidR="002C2091" w:rsidRDefault="002C2091" w:rsidP="003F7AAD">
      <w:pPr>
        <w:pStyle w:val="ListParagraph"/>
        <w:autoSpaceDE w:val="0"/>
        <w:autoSpaceDN w:val="0"/>
        <w:adjustRightInd w:val="0"/>
        <w:rPr>
          <w:sz w:val="24"/>
          <w:szCs w:val="24"/>
        </w:rPr>
      </w:pPr>
    </w:p>
    <w:p w14:paraId="1385E401" w14:textId="6FC3465A" w:rsidR="00C15643" w:rsidRDefault="007D3089" w:rsidP="007D3089">
      <w:pPr>
        <w:pStyle w:val="ListParagraph"/>
        <w:numPr>
          <w:ilvl w:val="0"/>
          <w:numId w:val="35"/>
        </w:numPr>
        <w:autoSpaceDE w:val="0"/>
        <w:autoSpaceDN w:val="0"/>
        <w:adjustRightInd w:val="0"/>
        <w:rPr>
          <w:b/>
          <w:bCs/>
          <w:sz w:val="28"/>
          <w:szCs w:val="28"/>
        </w:rPr>
      </w:pPr>
      <w:r w:rsidRPr="007D3089">
        <w:rPr>
          <w:b/>
          <w:bCs/>
          <w:sz w:val="28"/>
          <w:szCs w:val="28"/>
        </w:rPr>
        <w:t>Events</w:t>
      </w:r>
    </w:p>
    <w:p w14:paraId="02664067" w14:textId="77777777" w:rsidR="00586F57" w:rsidRDefault="00586F57" w:rsidP="00586F57">
      <w:pPr>
        <w:autoSpaceDE w:val="0"/>
        <w:autoSpaceDN w:val="0"/>
        <w:adjustRightInd w:val="0"/>
        <w:rPr>
          <w:b/>
          <w:bCs/>
          <w:sz w:val="28"/>
          <w:szCs w:val="28"/>
        </w:rPr>
      </w:pPr>
    </w:p>
    <w:p w14:paraId="3383BB7B" w14:textId="7F849539" w:rsidR="00280665" w:rsidRDefault="00CC7869" w:rsidP="00280665">
      <w:pPr>
        <w:autoSpaceDE w:val="0"/>
        <w:autoSpaceDN w:val="0"/>
        <w:adjustRightInd w:val="0"/>
        <w:ind w:left="720"/>
        <w:rPr>
          <w:sz w:val="24"/>
          <w:szCs w:val="24"/>
        </w:rPr>
      </w:pPr>
      <w:r w:rsidRPr="00084486">
        <w:rPr>
          <w:b/>
          <w:bCs/>
          <w:sz w:val="24"/>
          <w:szCs w:val="24"/>
        </w:rPr>
        <w:t>March 2026 –</w:t>
      </w:r>
      <w:r>
        <w:rPr>
          <w:sz w:val="24"/>
          <w:szCs w:val="24"/>
        </w:rPr>
        <w:t xml:space="preserve"> The VA250 Committee met on Thursday, February 26, </w:t>
      </w:r>
      <w:r w:rsidR="0090060C">
        <w:rPr>
          <w:sz w:val="24"/>
          <w:szCs w:val="24"/>
        </w:rPr>
        <w:t>2026,</w:t>
      </w:r>
      <w:r w:rsidR="00BB7998">
        <w:rPr>
          <w:sz w:val="24"/>
          <w:szCs w:val="24"/>
        </w:rPr>
        <w:t xml:space="preserve"> and discussed the Council event that will happen at the Gate City High School on July 3</w:t>
      </w:r>
      <w:r w:rsidR="00BB7998" w:rsidRPr="00BB7998">
        <w:rPr>
          <w:sz w:val="24"/>
          <w:szCs w:val="24"/>
          <w:vertAlign w:val="superscript"/>
        </w:rPr>
        <w:t>rd</w:t>
      </w:r>
      <w:r w:rsidR="00BB7998">
        <w:rPr>
          <w:sz w:val="24"/>
          <w:szCs w:val="24"/>
        </w:rPr>
        <w:t xml:space="preserve">, </w:t>
      </w:r>
      <w:r w:rsidR="00BB7998">
        <w:rPr>
          <w:sz w:val="24"/>
          <w:szCs w:val="24"/>
        </w:rPr>
        <w:lastRenderedPageBreak/>
        <w:t>2026</w:t>
      </w:r>
      <w:r w:rsidR="00223138">
        <w:rPr>
          <w:sz w:val="24"/>
          <w:szCs w:val="24"/>
        </w:rPr>
        <w:t xml:space="preserve">. </w:t>
      </w:r>
      <w:r w:rsidR="00BB7998">
        <w:rPr>
          <w:sz w:val="24"/>
          <w:szCs w:val="24"/>
        </w:rPr>
        <w:t xml:space="preserve"> The headlining band contract has been signed</w:t>
      </w:r>
      <w:r w:rsidR="00223138">
        <w:rPr>
          <w:sz w:val="24"/>
          <w:szCs w:val="24"/>
        </w:rPr>
        <w:t xml:space="preserve">. </w:t>
      </w:r>
      <w:r w:rsidR="00BB7998">
        <w:rPr>
          <w:sz w:val="24"/>
          <w:szCs w:val="24"/>
        </w:rPr>
        <w:t xml:space="preserve">We are currently working with AV Express </w:t>
      </w:r>
      <w:r w:rsidR="0090060C">
        <w:rPr>
          <w:sz w:val="24"/>
          <w:szCs w:val="24"/>
        </w:rPr>
        <w:t>on</w:t>
      </w:r>
      <w:r w:rsidR="00BB7998">
        <w:rPr>
          <w:sz w:val="24"/>
          <w:szCs w:val="24"/>
        </w:rPr>
        <w:t xml:space="preserve"> </w:t>
      </w:r>
      <w:r w:rsidR="00223138">
        <w:rPr>
          <w:sz w:val="24"/>
          <w:szCs w:val="24"/>
        </w:rPr>
        <w:t>stage</w:t>
      </w:r>
      <w:r w:rsidR="00BB7998">
        <w:rPr>
          <w:sz w:val="24"/>
          <w:szCs w:val="24"/>
        </w:rPr>
        <w:t xml:space="preserve"> and sound</w:t>
      </w:r>
      <w:r w:rsidR="00223138">
        <w:rPr>
          <w:sz w:val="24"/>
          <w:szCs w:val="24"/>
        </w:rPr>
        <w:t xml:space="preserve">. </w:t>
      </w:r>
      <w:r w:rsidR="00BB7998">
        <w:rPr>
          <w:sz w:val="24"/>
          <w:szCs w:val="24"/>
        </w:rPr>
        <w:t>We are hoping to have that contract signed soon</w:t>
      </w:r>
      <w:r w:rsidR="00223138">
        <w:rPr>
          <w:sz w:val="24"/>
          <w:szCs w:val="24"/>
        </w:rPr>
        <w:t xml:space="preserve">. </w:t>
      </w:r>
      <w:r w:rsidR="00BB7998">
        <w:rPr>
          <w:sz w:val="24"/>
          <w:szCs w:val="24"/>
        </w:rPr>
        <w:t>Additional activities being planned are a 5K race and a Pickleball Tournament</w:t>
      </w:r>
      <w:r w:rsidR="00223138">
        <w:rPr>
          <w:sz w:val="24"/>
          <w:szCs w:val="24"/>
        </w:rPr>
        <w:t xml:space="preserve">. </w:t>
      </w:r>
      <w:r w:rsidR="00320BA0">
        <w:rPr>
          <w:sz w:val="24"/>
          <w:szCs w:val="24"/>
        </w:rPr>
        <w:t xml:space="preserve"> </w:t>
      </w:r>
      <w:r w:rsidR="00280665">
        <w:rPr>
          <w:sz w:val="24"/>
          <w:szCs w:val="24"/>
        </w:rPr>
        <w:br/>
      </w:r>
      <w:r w:rsidR="00280665">
        <w:rPr>
          <w:sz w:val="24"/>
          <w:szCs w:val="24"/>
        </w:rPr>
        <w:br/>
      </w:r>
      <w:r w:rsidR="00280665" w:rsidRPr="00280665">
        <w:rPr>
          <w:b/>
          <w:bCs/>
          <w:sz w:val="24"/>
          <w:szCs w:val="24"/>
        </w:rPr>
        <w:t xml:space="preserve">April 2026 </w:t>
      </w:r>
      <w:r w:rsidR="00280665">
        <w:rPr>
          <w:b/>
          <w:bCs/>
          <w:sz w:val="24"/>
          <w:szCs w:val="24"/>
        </w:rPr>
        <w:t>–</w:t>
      </w:r>
      <w:r w:rsidR="00280665">
        <w:rPr>
          <w:sz w:val="24"/>
          <w:szCs w:val="24"/>
        </w:rPr>
        <w:t xml:space="preserve"> The VA250 Committee held a press conference on March 23</w:t>
      </w:r>
      <w:r w:rsidR="00280665" w:rsidRPr="00280665">
        <w:rPr>
          <w:sz w:val="24"/>
          <w:szCs w:val="24"/>
          <w:vertAlign w:val="superscript"/>
        </w:rPr>
        <w:t>rd</w:t>
      </w:r>
      <w:r w:rsidR="00280665">
        <w:rPr>
          <w:sz w:val="24"/>
          <w:szCs w:val="24"/>
        </w:rPr>
        <w:t xml:space="preserve">, </w:t>
      </w:r>
      <w:r w:rsidR="00223138">
        <w:rPr>
          <w:sz w:val="24"/>
          <w:szCs w:val="24"/>
        </w:rPr>
        <w:t>2026,</w:t>
      </w:r>
      <w:r w:rsidR="00280665">
        <w:rPr>
          <w:sz w:val="24"/>
          <w:szCs w:val="24"/>
        </w:rPr>
        <w:t xml:space="preserve"> and </w:t>
      </w:r>
      <w:r w:rsidR="00280665" w:rsidRPr="00280665">
        <w:rPr>
          <w:sz w:val="24"/>
          <w:szCs w:val="24"/>
        </w:rPr>
        <w:t>announced</w:t>
      </w:r>
      <w:r w:rsidR="00280665">
        <w:rPr>
          <w:sz w:val="24"/>
          <w:szCs w:val="24"/>
        </w:rPr>
        <w:t xml:space="preserve"> that Folk Soul Revival will be the headliner followed by </w:t>
      </w:r>
      <w:r w:rsidR="00280665" w:rsidRPr="00280665">
        <w:rPr>
          <w:sz w:val="24"/>
          <w:szCs w:val="24"/>
        </w:rPr>
        <w:t>Dave Eggar &amp; Bristol Lightning</w:t>
      </w:r>
      <w:r w:rsidR="00280665">
        <w:rPr>
          <w:sz w:val="24"/>
          <w:szCs w:val="24"/>
        </w:rPr>
        <w:t xml:space="preserve"> on July 3</w:t>
      </w:r>
      <w:r w:rsidR="00280665" w:rsidRPr="00280665">
        <w:rPr>
          <w:sz w:val="24"/>
          <w:szCs w:val="24"/>
          <w:vertAlign w:val="superscript"/>
        </w:rPr>
        <w:t>rd</w:t>
      </w:r>
      <w:r w:rsidR="00280665">
        <w:rPr>
          <w:sz w:val="24"/>
          <w:szCs w:val="24"/>
        </w:rPr>
        <w:t xml:space="preserve">, </w:t>
      </w:r>
      <w:r w:rsidR="00223138">
        <w:rPr>
          <w:sz w:val="24"/>
          <w:szCs w:val="24"/>
        </w:rPr>
        <w:t>2026,</w:t>
      </w:r>
      <w:r w:rsidR="00280665">
        <w:rPr>
          <w:sz w:val="24"/>
          <w:szCs w:val="24"/>
        </w:rPr>
        <w:t xml:space="preserve"> at Legion Field at Gate City High School</w:t>
      </w:r>
      <w:r w:rsidR="00223138">
        <w:rPr>
          <w:sz w:val="24"/>
          <w:szCs w:val="24"/>
        </w:rPr>
        <w:t xml:space="preserve">. </w:t>
      </w:r>
      <w:r w:rsidR="00280665">
        <w:rPr>
          <w:sz w:val="24"/>
          <w:szCs w:val="24"/>
        </w:rPr>
        <w:t xml:space="preserve">Leading up to the concert there </w:t>
      </w:r>
      <w:r w:rsidR="00223138">
        <w:rPr>
          <w:sz w:val="24"/>
          <w:szCs w:val="24"/>
        </w:rPr>
        <w:t>will</w:t>
      </w:r>
      <w:r w:rsidR="00280665">
        <w:rPr>
          <w:sz w:val="24"/>
          <w:szCs w:val="24"/>
        </w:rPr>
        <w:t xml:space="preserve"> be a 5K run and a pickleball tournament</w:t>
      </w:r>
      <w:r w:rsidR="00223138">
        <w:rPr>
          <w:sz w:val="24"/>
          <w:szCs w:val="24"/>
        </w:rPr>
        <w:t xml:space="preserve">. </w:t>
      </w:r>
      <w:r w:rsidR="00280665">
        <w:rPr>
          <w:sz w:val="24"/>
          <w:szCs w:val="24"/>
        </w:rPr>
        <w:t xml:space="preserve">Ms. Anna Walters, US Pickleball </w:t>
      </w:r>
      <w:r w:rsidR="00223138">
        <w:rPr>
          <w:sz w:val="24"/>
          <w:szCs w:val="24"/>
        </w:rPr>
        <w:t>Ambassador,</w:t>
      </w:r>
      <w:r w:rsidR="00280665">
        <w:rPr>
          <w:sz w:val="24"/>
          <w:szCs w:val="24"/>
        </w:rPr>
        <w:t xml:space="preserve"> and </w:t>
      </w:r>
      <w:r w:rsidR="00223138">
        <w:rPr>
          <w:sz w:val="24"/>
          <w:szCs w:val="24"/>
        </w:rPr>
        <w:t>certified</w:t>
      </w:r>
      <w:r w:rsidR="00280665">
        <w:rPr>
          <w:sz w:val="24"/>
          <w:szCs w:val="24"/>
        </w:rPr>
        <w:t xml:space="preserve"> coach will be </w:t>
      </w:r>
      <w:r w:rsidR="00223138">
        <w:rPr>
          <w:sz w:val="24"/>
          <w:szCs w:val="24"/>
        </w:rPr>
        <w:t>offering</w:t>
      </w:r>
      <w:r w:rsidR="00280665">
        <w:rPr>
          <w:sz w:val="24"/>
          <w:szCs w:val="24"/>
        </w:rPr>
        <w:t xml:space="preserve"> a free intro to pickleball soon followed by lessons leading up to the pickleball tournament.  Details are being </w:t>
      </w:r>
      <w:r w:rsidR="00223138">
        <w:rPr>
          <w:sz w:val="24"/>
          <w:szCs w:val="24"/>
        </w:rPr>
        <w:t>planned</w:t>
      </w:r>
      <w:r w:rsidR="00280665">
        <w:rPr>
          <w:sz w:val="24"/>
          <w:szCs w:val="24"/>
        </w:rPr>
        <w:t xml:space="preserve">. </w:t>
      </w:r>
    </w:p>
    <w:p w14:paraId="1DF4F5A4" w14:textId="77777777" w:rsidR="00BE6326" w:rsidRPr="00BE6326" w:rsidRDefault="00BE6326" w:rsidP="00280665">
      <w:pPr>
        <w:autoSpaceDE w:val="0"/>
        <w:autoSpaceDN w:val="0"/>
        <w:adjustRightInd w:val="0"/>
        <w:ind w:left="720"/>
        <w:rPr>
          <w:sz w:val="24"/>
          <w:szCs w:val="24"/>
        </w:rPr>
      </w:pPr>
    </w:p>
    <w:p w14:paraId="2B0DFF1A" w14:textId="1A31E25C" w:rsidR="00BE6326" w:rsidRDefault="00BE6326" w:rsidP="00280665">
      <w:pPr>
        <w:autoSpaceDE w:val="0"/>
        <w:autoSpaceDN w:val="0"/>
        <w:adjustRightInd w:val="0"/>
        <w:ind w:left="720"/>
        <w:rPr>
          <w:sz w:val="24"/>
          <w:szCs w:val="24"/>
        </w:rPr>
      </w:pPr>
      <w:r w:rsidRPr="00BE6326">
        <w:rPr>
          <w:sz w:val="24"/>
          <w:szCs w:val="24"/>
        </w:rPr>
        <w:t xml:space="preserve">May 2026 – The VA250 </w:t>
      </w:r>
      <w:r>
        <w:rPr>
          <w:sz w:val="24"/>
          <w:szCs w:val="24"/>
        </w:rPr>
        <w:t xml:space="preserve">committee met on </w:t>
      </w:r>
      <w:r w:rsidR="00F918ED">
        <w:rPr>
          <w:sz w:val="24"/>
          <w:szCs w:val="24"/>
        </w:rPr>
        <w:t>May 8</w:t>
      </w:r>
      <w:r w:rsidR="00F918ED" w:rsidRPr="00F918ED">
        <w:rPr>
          <w:sz w:val="24"/>
          <w:szCs w:val="24"/>
          <w:vertAlign w:val="superscript"/>
        </w:rPr>
        <w:t>th</w:t>
      </w:r>
      <w:r w:rsidR="00F918ED">
        <w:rPr>
          <w:sz w:val="24"/>
          <w:szCs w:val="24"/>
        </w:rPr>
        <w:t xml:space="preserve"> and 15</w:t>
      </w:r>
      <w:r w:rsidR="00F918ED" w:rsidRPr="00F918ED">
        <w:rPr>
          <w:sz w:val="24"/>
          <w:szCs w:val="24"/>
          <w:vertAlign w:val="superscript"/>
        </w:rPr>
        <w:t>th</w:t>
      </w:r>
      <w:r w:rsidR="00F918ED">
        <w:rPr>
          <w:sz w:val="24"/>
          <w:szCs w:val="24"/>
        </w:rPr>
        <w:t>, 2026.  The current schedule of events for July 3</w:t>
      </w:r>
      <w:r w:rsidR="00F918ED" w:rsidRPr="00F918ED">
        <w:rPr>
          <w:sz w:val="24"/>
          <w:szCs w:val="24"/>
          <w:vertAlign w:val="superscript"/>
        </w:rPr>
        <w:t>rd</w:t>
      </w:r>
      <w:r w:rsidR="00F918ED">
        <w:rPr>
          <w:sz w:val="24"/>
          <w:szCs w:val="24"/>
        </w:rPr>
        <w:t xml:space="preserve">, </w:t>
      </w:r>
      <w:r w:rsidR="007D5B70">
        <w:rPr>
          <w:sz w:val="24"/>
          <w:szCs w:val="24"/>
        </w:rPr>
        <w:t>2026,</w:t>
      </w:r>
      <w:r w:rsidR="00F918ED">
        <w:rPr>
          <w:sz w:val="24"/>
          <w:szCs w:val="24"/>
        </w:rPr>
        <w:t xml:space="preserve"> are as follows:</w:t>
      </w:r>
    </w:p>
    <w:p w14:paraId="1B24C275" w14:textId="77777777" w:rsidR="00F918ED" w:rsidRDefault="00F918ED" w:rsidP="00280665">
      <w:pPr>
        <w:autoSpaceDE w:val="0"/>
        <w:autoSpaceDN w:val="0"/>
        <w:adjustRightInd w:val="0"/>
        <w:ind w:left="720"/>
        <w:rPr>
          <w:sz w:val="24"/>
          <w:szCs w:val="24"/>
        </w:rPr>
      </w:pPr>
    </w:p>
    <w:p w14:paraId="19841157" w14:textId="3BEA8C15" w:rsidR="00850687" w:rsidRDefault="00F918ED" w:rsidP="00280665">
      <w:pPr>
        <w:autoSpaceDE w:val="0"/>
        <w:autoSpaceDN w:val="0"/>
        <w:adjustRightInd w:val="0"/>
        <w:ind w:left="720"/>
        <w:rPr>
          <w:sz w:val="24"/>
          <w:szCs w:val="24"/>
        </w:rPr>
      </w:pPr>
      <w:r>
        <w:rPr>
          <w:sz w:val="24"/>
          <w:szCs w:val="24"/>
        </w:rPr>
        <w:t>8:00 AM:  5k race</w:t>
      </w:r>
      <w:r>
        <w:rPr>
          <w:sz w:val="24"/>
          <w:szCs w:val="24"/>
        </w:rPr>
        <w:br/>
        <w:t xml:space="preserve">9:30 AM:  Pickleball, 3v3 Basketball, and Cornhole </w:t>
      </w:r>
      <w:r w:rsidR="007D5B70">
        <w:rPr>
          <w:sz w:val="24"/>
          <w:szCs w:val="24"/>
        </w:rPr>
        <w:t>tournaments.</w:t>
      </w:r>
    </w:p>
    <w:p w14:paraId="7D6B3CA9" w14:textId="77777777" w:rsidR="00850687" w:rsidRDefault="00850687" w:rsidP="00280665">
      <w:pPr>
        <w:autoSpaceDE w:val="0"/>
        <w:autoSpaceDN w:val="0"/>
        <w:adjustRightInd w:val="0"/>
        <w:ind w:left="720"/>
        <w:rPr>
          <w:sz w:val="24"/>
          <w:szCs w:val="24"/>
        </w:rPr>
      </w:pPr>
    </w:p>
    <w:p w14:paraId="27C05969" w14:textId="5E129215" w:rsidR="00F918ED" w:rsidRDefault="00850687" w:rsidP="00280665">
      <w:pPr>
        <w:autoSpaceDE w:val="0"/>
        <w:autoSpaceDN w:val="0"/>
        <w:adjustRightInd w:val="0"/>
        <w:ind w:left="720"/>
        <w:rPr>
          <w:sz w:val="24"/>
          <w:szCs w:val="24"/>
        </w:rPr>
      </w:pPr>
      <w:r w:rsidRPr="00850687">
        <w:rPr>
          <w:b/>
          <w:bCs/>
          <w:sz w:val="24"/>
          <w:szCs w:val="24"/>
        </w:rPr>
        <w:t>Legion Field:  Free events</w:t>
      </w:r>
      <w:r w:rsidR="00F918ED">
        <w:rPr>
          <w:sz w:val="24"/>
          <w:szCs w:val="24"/>
        </w:rPr>
        <w:br/>
        <w:t>11:00 AM:  Veterans &amp; First Responders Ceremony</w:t>
      </w:r>
      <w:r w:rsidR="00F918ED">
        <w:rPr>
          <w:sz w:val="24"/>
          <w:szCs w:val="24"/>
        </w:rPr>
        <w:br/>
        <w:t xml:space="preserve">11:45 AM:  Local </w:t>
      </w:r>
      <w:r w:rsidR="007D5B70">
        <w:rPr>
          <w:sz w:val="24"/>
          <w:szCs w:val="24"/>
        </w:rPr>
        <w:t>student’s</w:t>
      </w:r>
      <w:r w:rsidR="00F918ED">
        <w:rPr>
          <w:sz w:val="24"/>
          <w:szCs w:val="24"/>
        </w:rPr>
        <w:t xml:space="preserve"> performances</w:t>
      </w:r>
      <w:r w:rsidR="00F918ED">
        <w:rPr>
          <w:sz w:val="24"/>
          <w:szCs w:val="24"/>
        </w:rPr>
        <w:br/>
        <w:t>12:15 PM:  Band:  Austin Falin &amp; ReCover</w:t>
      </w:r>
      <w:r w:rsidR="00F918ED">
        <w:rPr>
          <w:sz w:val="24"/>
          <w:szCs w:val="24"/>
        </w:rPr>
        <w:br/>
        <w:t>1:00 PM:  Band:  Divine Glory</w:t>
      </w:r>
      <w:r w:rsidR="00F918ED">
        <w:rPr>
          <w:sz w:val="24"/>
          <w:szCs w:val="24"/>
        </w:rPr>
        <w:br/>
        <w:t>1:45 PM:  Band:  The Virginia Boys</w:t>
      </w:r>
      <w:r w:rsidR="00F918ED">
        <w:rPr>
          <w:sz w:val="24"/>
          <w:szCs w:val="24"/>
        </w:rPr>
        <w:br/>
        <w:t>2:30 PM:  Band:  Flatt Out Blue</w:t>
      </w:r>
      <w:r w:rsidR="00F918ED">
        <w:rPr>
          <w:sz w:val="24"/>
          <w:szCs w:val="24"/>
        </w:rPr>
        <w:br/>
      </w:r>
      <w:r>
        <w:rPr>
          <w:sz w:val="24"/>
          <w:szCs w:val="24"/>
        </w:rPr>
        <w:t>3:00 PM:  Gate Close</w:t>
      </w:r>
    </w:p>
    <w:p w14:paraId="18CBFC26" w14:textId="77777777" w:rsidR="00850687" w:rsidRDefault="00850687" w:rsidP="00280665">
      <w:pPr>
        <w:autoSpaceDE w:val="0"/>
        <w:autoSpaceDN w:val="0"/>
        <w:adjustRightInd w:val="0"/>
        <w:ind w:left="720"/>
        <w:rPr>
          <w:sz w:val="24"/>
          <w:szCs w:val="24"/>
        </w:rPr>
      </w:pPr>
    </w:p>
    <w:p w14:paraId="40FC08B3" w14:textId="6B020168" w:rsidR="00850687" w:rsidRPr="00850687" w:rsidRDefault="00850687" w:rsidP="00280665">
      <w:pPr>
        <w:autoSpaceDE w:val="0"/>
        <w:autoSpaceDN w:val="0"/>
        <w:adjustRightInd w:val="0"/>
        <w:ind w:left="720"/>
        <w:rPr>
          <w:b/>
          <w:bCs/>
          <w:sz w:val="24"/>
          <w:szCs w:val="24"/>
        </w:rPr>
      </w:pPr>
      <w:r w:rsidRPr="00850687">
        <w:rPr>
          <w:b/>
          <w:bCs/>
          <w:sz w:val="24"/>
          <w:szCs w:val="24"/>
        </w:rPr>
        <w:t>Legion Field</w:t>
      </w:r>
      <w:r w:rsidR="007D5B70" w:rsidRPr="00850687">
        <w:rPr>
          <w:b/>
          <w:bCs/>
          <w:sz w:val="24"/>
          <w:szCs w:val="24"/>
        </w:rPr>
        <w:t>: Tickets</w:t>
      </w:r>
      <w:r w:rsidRPr="00850687">
        <w:rPr>
          <w:b/>
          <w:bCs/>
          <w:sz w:val="24"/>
          <w:szCs w:val="24"/>
        </w:rPr>
        <w:t xml:space="preserve"> Required</w:t>
      </w:r>
    </w:p>
    <w:p w14:paraId="7F172D0F" w14:textId="5F28C273" w:rsidR="00F918ED" w:rsidRDefault="00850687" w:rsidP="00280665">
      <w:pPr>
        <w:autoSpaceDE w:val="0"/>
        <w:autoSpaceDN w:val="0"/>
        <w:adjustRightInd w:val="0"/>
        <w:ind w:left="720"/>
        <w:rPr>
          <w:sz w:val="24"/>
          <w:szCs w:val="24"/>
        </w:rPr>
      </w:pPr>
      <w:r>
        <w:rPr>
          <w:sz w:val="24"/>
          <w:szCs w:val="24"/>
        </w:rPr>
        <w:t>4:00 PM:  Gates Open</w:t>
      </w:r>
      <w:r>
        <w:rPr>
          <w:sz w:val="24"/>
          <w:szCs w:val="24"/>
        </w:rPr>
        <w:br/>
        <w:t>4:00 PM:  Band:  Brand New Box of Matches</w:t>
      </w:r>
      <w:r>
        <w:rPr>
          <w:sz w:val="24"/>
          <w:szCs w:val="24"/>
        </w:rPr>
        <w:br/>
        <w:t>5:00 PM:  Carson Peters &amp; Iron Mountain</w:t>
      </w:r>
      <w:r>
        <w:rPr>
          <w:sz w:val="24"/>
          <w:szCs w:val="24"/>
        </w:rPr>
        <w:br/>
        <w:t>6:15 PM:  Dave Eggar &amp; Bristol Lightning</w:t>
      </w:r>
      <w:r>
        <w:rPr>
          <w:sz w:val="24"/>
          <w:szCs w:val="24"/>
        </w:rPr>
        <w:br/>
        <w:t>8:00 PM:  Folk Soul Revival</w:t>
      </w:r>
      <w:r>
        <w:rPr>
          <w:sz w:val="24"/>
          <w:szCs w:val="24"/>
        </w:rPr>
        <w:br/>
        <w:t>10:00 PM:  Patriotic set with Fireworks</w:t>
      </w:r>
    </w:p>
    <w:p w14:paraId="27F49B16" w14:textId="77777777" w:rsidR="00850687" w:rsidRDefault="00850687" w:rsidP="00280665">
      <w:pPr>
        <w:autoSpaceDE w:val="0"/>
        <w:autoSpaceDN w:val="0"/>
        <w:adjustRightInd w:val="0"/>
        <w:ind w:left="720"/>
        <w:rPr>
          <w:sz w:val="24"/>
          <w:szCs w:val="24"/>
        </w:rPr>
      </w:pPr>
    </w:p>
    <w:p w14:paraId="6F2A6AE1" w14:textId="37567315" w:rsidR="00850687" w:rsidRDefault="00850687" w:rsidP="00280665">
      <w:pPr>
        <w:autoSpaceDE w:val="0"/>
        <w:autoSpaceDN w:val="0"/>
        <w:adjustRightInd w:val="0"/>
        <w:ind w:left="720"/>
        <w:rPr>
          <w:sz w:val="24"/>
          <w:szCs w:val="24"/>
        </w:rPr>
      </w:pPr>
      <w:r w:rsidRPr="00850687">
        <w:rPr>
          <w:b/>
          <w:bCs/>
          <w:sz w:val="24"/>
          <w:szCs w:val="24"/>
        </w:rPr>
        <w:t>Council Action:</w:t>
      </w:r>
      <w:r>
        <w:rPr>
          <w:sz w:val="24"/>
          <w:szCs w:val="24"/>
        </w:rPr>
        <w:t xml:space="preserve">  Approve Fireworks Permit Application</w:t>
      </w:r>
    </w:p>
    <w:p w14:paraId="28BA26BC" w14:textId="77777777" w:rsidR="00850687" w:rsidRDefault="00850687" w:rsidP="00280665">
      <w:pPr>
        <w:autoSpaceDE w:val="0"/>
        <w:autoSpaceDN w:val="0"/>
        <w:adjustRightInd w:val="0"/>
        <w:ind w:left="720"/>
        <w:rPr>
          <w:sz w:val="24"/>
          <w:szCs w:val="24"/>
        </w:rPr>
      </w:pPr>
    </w:p>
    <w:p w14:paraId="46D76937" w14:textId="618DFAC3" w:rsidR="0052262E" w:rsidRDefault="0052262E" w:rsidP="0052262E">
      <w:pPr>
        <w:pStyle w:val="ListParagraph"/>
        <w:numPr>
          <w:ilvl w:val="0"/>
          <w:numId w:val="35"/>
        </w:numPr>
        <w:autoSpaceDE w:val="0"/>
        <w:autoSpaceDN w:val="0"/>
        <w:adjustRightInd w:val="0"/>
        <w:rPr>
          <w:b/>
          <w:bCs/>
          <w:sz w:val="28"/>
          <w:szCs w:val="28"/>
        </w:rPr>
      </w:pPr>
      <w:r w:rsidRPr="0052262E">
        <w:rPr>
          <w:b/>
          <w:bCs/>
          <w:sz w:val="28"/>
          <w:szCs w:val="28"/>
        </w:rPr>
        <w:t>Engineering Procurement</w:t>
      </w:r>
    </w:p>
    <w:p w14:paraId="7F36752F" w14:textId="77777777" w:rsidR="0052262E" w:rsidRDefault="0052262E" w:rsidP="0052262E">
      <w:pPr>
        <w:pStyle w:val="ListParagraph"/>
        <w:autoSpaceDE w:val="0"/>
        <w:autoSpaceDN w:val="0"/>
        <w:adjustRightInd w:val="0"/>
        <w:rPr>
          <w:b/>
          <w:bCs/>
          <w:sz w:val="28"/>
          <w:szCs w:val="28"/>
        </w:rPr>
      </w:pPr>
    </w:p>
    <w:p w14:paraId="4E5167F6" w14:textId="73C4065C" w:rsidR="00320BA0" w:rsidRPr="00D2443D" w:rsidRDefault="00320BA0" w:rsidP="0052262E">
      <w:pPr>
        <w:pStyle w:val="ListParagraph"/>
        <w:autoSpaceDE w:val="0"/>
        <w:autoSpaceDN w:val="0"/>
        <w:adjustRightInd w:val="0"/>
        <w:rPr>
          <w:sz w:val="24"/>
          <w:szCs w:val="24"/>
        </w:rPr>
      </w:pPr>
      <w:r w:rsidRPr="00320BA0">
        <w:rPr>
          <w:b/>
          <w:bCs/>
          <w:sz w:val="24"/>
          <w:szCs w:val="24"/>
        </w:rPr>
        <w:t>February 2026</w:t>
      </w:r>
      <w:r>
        <w:rPr>
          <w:sz w:val="24"/>
          <w:szCs w:val="24"/>
        </w:rPr>
        <w:t xml:space="preserve"> – VDOT has approved our proposed interview questions and has cleared the way to interview the prospective engineering firms.  </w:t>
      </w:r>
      <w:r w:rsidRPr="00D2443D">
        <w:rPr>
          <w:sz w:val="24"/>
          <w:szCs w:val="24"/>
        </w:rPr>
        <w:t xml:space="preserve">Action Item:  Determine date to interview firms. </w:t>
      </w:r>
    </w:p>
    <w:p w14:paraId="5B233AD8" w14:textId="77777777" w:rsidR="00084486" w:rsidRDefault="00084486" w:rsidP="0052262E">
      <w:pPr>
        <w:pStyle w:val="ListParagraph"/>
        <w:autoSpaceDE w:val="0"/>
        <w:autoSpaceDN w:val="0"/>
        <w:adjustRightInd w:val="0"/>
        <w:rPr>
          <w:b/>
          <w:bCs/>
          <w:sz w:val="24"/>
          <w:szCs w:val="24"/>
        </w:rPr>
      </w:pPr>
    </w:p>
    <w:p w14:paraId="0ADCE182" w14:textId="5BC9739E" w:rsidR="00084486" w:rsidRDefault="00084486" w:rsidP="0052262E">
      <w:pPr>
        <w:pStyle w:val="ListParagraph"/>
        <w:autoSpaceDE w:val="0"/>
        <w:autoSpaceDN w:val="0"/>
        <w:adjustRightInd w:val="0"/>
        <w:rPr>
          <w:sz w:val="24"/>
          <w:szCs w:val="24"/>
        </w:rPr>
      </w:pPr>
      <w:r>
        <w:rPr>
          <w:b/>
          <w:bCs/>
          <w:sz w:val="24"/>
          <w:szCs w:val="24"/>
        </w:rPr>
        <w:t xml:space="preserve">March 2026 – </w:t>
      </w:r>
      <w:r>
        <w:rPr>
          <w:sz w:val="24"/>
          <w:szCs w:val="24"/>
        </w:rPr>
        <w:t xml:space="preserve">The interview team met with three prospective engineering firms on February 25, 2026.  The interview team scored and sent their recommendations to VDOT.  Once VDOT approves the process and scoring methodology, we will be ready to start the contract negotiations.  </w:t>
      </w:r>
    </w:p>
    <w:p w14:paraId="2E47500D" w14:textId="77777777" w:rsidR="00280665" w:rsidRDefault="00280665" w:rsidP="0052262E">
      <w:pPr>
        <w:pStyle w:val="ListParagraph"/>
        <w:autoSpaceDE w:val="0"/>
        <w:autoSpaceDN w:val="0"/>
        <w:adjustRightInd w:val="0"/>
        <w:rPr>
          <w:sz w:val="24"/>
          <w:szCs w:val="24"/>
        </w:rPr>
      </w:pPr>
    </w:p>
    <w:p w14:paraId="4977446C" w14:textId="3C89EB15" w:rsidR="00280665" w:rsidRPr="00280665" w:rsidRDefault="00280665" w:rsidP="0052262E">
      <w:pPr>
        <w:pStyle w:val="ListParagraph"/>
        <w:autoSpaceDE w:val="0"/>
        <w:autoSpaceDN w:val="0"/>
        <w:adjustRightInd w:val="0"/>
        <w:rPr>
          <w:sz w:val="24"/>
          <w:szCs w:val="24"/>
        </w:rPr>
      </w:pPr>
      <w:r w:rsidRPr="00280665">
        <w:rPr>
          <w:b/>
          <w:bCs/>
          <w:sz w:val="24"/>
          <w:szCs w:val="24"/>
        </w:rPr>
        <w:t xml:space="preserve">April 2026 </w:t>
      </w:r>
      <w:r>
        <w:rPr>
          <w:b/>
          <w:bCs/>
          <w:sz w:val="24"/>
          <w:szCs w:val="24"/>
        </w:rPr>
        <w:t>–</w:t>
      </w:r>
      <w:r w:rsidRPr="00280665">
        <w:rPr>
          <w:b/>
          <w:bCs/>
          <w:sz w:val="24"/>
          <w:szCs w:val="24"/>
        </w:rPr>
        <w:t xml:space="preserve"> </w:t>
      </w:r>
      <w:r>
        <w:rPr>
          <w:sz w:val="24"/>
          <w:szCs w:val="24"/>
        </w:rPr>
        <w:t>We received feedback from VDOT on April 7</w:t>
      </w:r>
      <w:r w:rsidRPr="00280665">
        <w:rPr>
          <w:sz w:val="24"/>
          <w:szCs w:val="24"/>
          <w:vertAlign w:val="superscript"/>
        </w:rPr>
        <w:t>th</w:t>
      </w:r>
      <w:r>
        <w:rPr>
          <w:sz w:val="24"/>
          <w:szCs w:val="24"/>
        </w:rPr>
        <w:t xml:space="preserve">, </w:t>
      </w:r>
      <w:r w:rsidR="00223138">
        <w:rPr>
          <w:sz w:val="24"/>
          <w:szCs w:val="24"/>
        </w:rPr>
        <w:t>2026,</w:t>
      </w:r>
      <w:r>
        <w:rPr>
          <w:sz w:val="24"/>
          <w:szCs w:val="24"/>
        </w:rPr>
        <w:t xml:space="preserve"> approving our process and recommending </w:t>
      </w:r>
      <w:r w:rsidR="00223138">
        <w:rPr>
          <w:sz w:val="24"/>
          <w:szCs w:val="24"/>
        </w:rPr>
        <w:t>proceeding</w:t>
      </w:r>
      <w:r>
        <w:rPr>
          <w:sz w:val="24"/>
          <w:szCs w:val="24"/>
        </w:rPr>
        <w:t xml:space="preserve"> with the contract approval.  I will be meeting with the interview team to review the contract shortly.  </w:t>
      </w:r>
    </w:p>
    <w:p w14:paraId="7EA77B7F" w14:textId="77777777" w:rsidR="00084486" w:rsidRDefault="00084486" w:rsidP="0052262E">
      <w:pPr>
        <w:pStyle w:val="ListParagraph"/>
        <w:autoSpaceDE w:val="0"/>
        <w:autoSpaceDN w:val="0"/>
        <w:adjustRightInd w:val="0"/>
        <w:rPr>
          <w:sz w:val="24"/>
          <w:szCs w:val="24"/>
        </w:rPr>
      </w:pPr>
    </w:p>
    <w:p w14:paraId="1AB0D509" w14:textId="4E7CDE85" w:rsidR="00C771C8" w:rsidRDefault="0099169C" w:rsidP="0099169C">
      <w:pPr>
        <w:pStyle w:val="ListParagraph"/>
        <w:numPr>
          <w:ilvl w:val="0"/>
          <w:numId w:val="35"/>
        </w:numPr>
        <w:autoSpaceDE w:val="0"/>
        <w:autoSpaceDN w:val="0"/>
        <w:adjustRightInd w:val="0"/>
        <w:rPr>
          <w:b/>
          <w:bCs/>
          <w:sz w:val="28"/>
          <w:szCs w:val="28"/>
        </w:rPr>
      </w:pPr>
      <w:r w:rsidRPr="0099169C">
        <w:rPr>
          <w:b/>
          <w:bCs/>
          <w:sz w:val="28"/>
          <w:szCs w:val="28"/>
        </w:rPr>
        <w:t>FY 2027 TOWN BUDGET</w:t>
      </w:r>
      <w:r w:rsidR="00C771C8" w:rsidRPr="0099169C">
        <w:rPr>
          <w:b/>
          <w:bCs/>
          <w:sz w:val="28"/>
          <w:szCs w:val="28"/>
        </w:rPr>
        <w:t xml:space="preserve"> </w:t>
      </w:r>
    </w:p>
    <w:p w14:paraId="3A919ED9" w14:textId="77777777" w:rsidR="0099169C" w:rsidRDefault="0099169C" w:rsidP="0099169C">
      <w:pPr>
        <w:pStyle w:val="ListParagraph"/>
        <w:autoSpaceDE w:val="0"/>
        <w:autoSpaceDN w:val="0"/>
        <w:adjustRightInd w:val="0"/>
        <w:rPr>
          <w:b/>
          <w:bCs/>
          <w:sz w:val="28"/>
          <w:szCs w:val="28"/>
        </w:rPr>
      </w:pPr>
    </w:p>
    <w:p w14:paraId="76268449" w14:textId="77777777" w:rsidR="00850687" w:rsidRDefault="00850687" w:rsidP="0099169C">
      <w:pPr>
        <w:pStyle w:val="ListParagraph"/>
        <w:autoSpaceDE w:val="0"/>
        <w:autoSpaceDN w:val="0"/>
        <w:adjustRightInd w:val="0"/>
        <w:rPr>
          <w:sz w:val="24"/>
          <w:szCs w:val="24"/>
        </w:rPr>
      </w:pPr>
      <w:r w:rsidRPr="00850687">
        <w:rPr>
          <w:b/>
          <w:bCs/>
          <w:sz w:val="24"/>
          <w:szCs w:val="24"/>
        </w:rPr>
        <w:t>May 2026</w:t>
      </w:r>
      <w:r>
        <w:rPr>
          <w:sz w:val="24"/>
          <w:szCs w:val="24"/>
        </w:rPr>
        <w:t xml:space="preserve"> - </w:t>
      </w:r>
      <w:r w:rsidR="0099169C">
        <w:rPr>
          <w:sz w:val="24"/>
          <w:szCs w:val="24"/>
        </w:rPr>
        <w:t xml:space="preserve">The </w:t>
      </w:r>
      <w:r w:rsidR="00BB1CA6">
        <w:rPr>
          <w:sz w:val="24"/>
          <w:szCs w:val="24"/>
        </w:rPr>
        <w:t>Finance</w:t>
      </w:r>
      <w:r w:rsidR="0099169C">
        <w:rPr>
          <w:sz w:val="24"/>
          <w:szCs w:val="24"/>
        </w:rPr>
        <w:t xml:space="preserve"> Committee has completed the proposed budget for FY 2027 and has been submitted to Council for their review</w:t>
      </w:r>
      <w:r w:rsidR="00223138">
        <w:rPr>
          <w:sz w:val="24"/>
          <w:szCs w:val="24"/>
        </w:rPr>
        <w:t xml:space="preserve">. </w:t>
      </w:r>
    </w:p>
    <w:p w14:paraId="6D88819B" w14:textId="77777777" w:rsidR="00850687" w:rsidRDefault="00850687" w:rsidP="0099169C">
      <w:pPr>
        <w:pStyle w:val="ListParagraph"/>
        <w:autoSpaceDE w:val="0"/>
        <w:autoSpaceDN w:val="0"/>
        <w:adjustRightInd w:val="0"/>
        <w:rPr>
          <w:sz w:val="24"/>
          <w:szCs w:val="24"/>
        </w:rPr>
      </w:pPr>
    </w:p>
    <w:p w14:paraId="5E0DB13C" w14:textId="2DF2E000" w:rsidR="00850687" w:rsidRDefault="00850687" w:rsidP="00850687">
      <w:pPr>
        <w:pStyle w:val="ListParagraph"/>
        <w:numPr>
          <w:ilvl w:val="1"/>
          <w:numId w:val="35"/>
        </w:numPr>
        <w:autoSpaceDE w:val="0"/>
        <w:autoSpaceDN w:val="0"/>
        <w:adjustRightInd w:val="0"/>
        <w:rPr>
          <w:sz w:val="24"/>
          <w:szCs w:val="24"/>
        </w:rPr>
      </w:pPr>
      <w:r>
        <w:rPr>
          <w:sz w:val="24"/>
          <w:szCs w:val="24"/>
        </w:rPr>
        <w:t>No new rate real estate tax or water rate increase.</w:t>
      </w:r>
    </w:p>
    <w:p w14:paraId="587C11A8" w14:textId="56EC3629" w:rsidR="00850687" w:rsidRDefault="00850687" w:rsidP="00850687">
      <w:pPr>
        <w:pStyle w:val="ListParagraph"/>
        <w:numPr>
          <w:ilvl w:val="1"/>
          <w:numId w:val="35"/>
        </w:numPr>
        <w:autoSpaceDE w:val="0"/>
        <w:autoSpaceDN w:val="0"/>
        <w:adjustRightInd w:val="0"/>
        <w:rPr>
          <w:sz w:val="24"/>
          <w:szCs w:val="24"/>
        </w:rPr>
      </w:pPr>
      <w:r>
        <w:rPr>
          <w:sz w:val="24"/>
          <w:szCs w:val="24"/>
        </w:rPr>
        <w:t>4% cost of living increase for the employees</w:t>
      </w:r>
    </w:p>
    <w:p w14:paraId="567B48E0" w14:textId="69659AA6" w:rsidR="007D2C5D" w:rsidRDefault="007D2C5D" w:rsidP="00850687">
      <w:pPr>
        <w:pStyle w:val="ListParagraph"/>
        <w:numPr>
          <w:ilvl w:val="1"/>
          <w:numId w:val="35"/>
        </w:numPr>
        <w:autoSpaceDE w:val="0"/>
        <w:autoSpaceDN w:val="0"/>
        <w:adjustRightInd w:val="0"/>
        <w:rPr>
          <w:sz w:val="24"/>
          <w:szCs w:val="24"/>
        </w:rPr>
      </w:pPr>
      <w:r>
        <w:rPr>
          <w:sz w:val="24"/>
          <w:szCs w:val="24"/>
        </w:rPr>
        <w:t>Current version includes:</w:t>
      </w:r>
      <w:r>
        <w:rPr>
          <w:sz w:val="24"/>
          <w:szCs w:val="24"/>
        </w:rPr>
        <w:br/>
      </w:r>
    </w:p>
    <w:p w14:paraId="2AE8E5BB" w14:textId="00B19651" w:rsidR="007D2C5D" w:rsidRPr="007D2C5D" w:rsidRDefault="007D2C5D" w:rsidP="007D2C5D">
      <w:pPr>
        <w:pStyle w:val="ListParagraph"/>
        <w:autoSpaceDE w:val="0"/>
        <w:autoSpaceDN w:val="0"/>
        <w:adjustRightInd w:val="0"/>
        <w:ind w:left="2160"/>
        <w:rPr>
          <w:sz w:val="24"/>
          <w:szCs w:val="24"/>
        </w:rPr>
      </w:pPr>
      <w:r w:rsidRPr="007D2C5D">
        <w:rPr>
          <w:sz w:val="24"/>
          <w:szCs w:val="24"/>
          <w:u w:val="single"/>
        </w:rPr>
        <w:t>Kane Street Sidewalk Project Funding Increase</w:t>
      </w:r>
      <w:r>
        <w:rPr>
          <w:sz w:val="24"/>
          <w:szCs w:val="24"/>
        </w:rPr>
        <w:br/>
      </w:r>
      <w:r w:rsidRPr="007D2C5D">
        <w:rPr>
          <w:sz w:val="24"/>
          <w:szCs w:val="24"/>
        </w:rPr>
        <w:t>Original Project Estimate (Fall 2021): $1,489,681</w:t>
      </w:r>
    </w:p>
    <w:p w14:paraId="43C1F234" w14:textId="6CA171BA" w:rsidR="007D2C5D" w:rsidRPr="007D2C5D" w:rsidRDefault="007D2C5D" w:rsidP="007D2C5D">
      <w:pPr>
        <w:pStyle w:val="ListParagraph"/>
        <w:autoSpaceDE w:val="0"/>
        <w:autoSpaceDN w:val="0"/>
        <w:adjustRightInd w:val="0"/>
        <w:ind w:left="2160"/>
        <w:rPr>
          <w:sz w:val="24"/>
          <w:szCs w:val="24"/>
        </w:rPr>
      </w:pPr>
      <w:r w:rsidRPr="007D2C5D">
        <w:rPr>
          <w:sz w:val="24"/>
          <w:szCs w:val="24"/>
        </w:rPr>
        <w:t xml:space="preserve">Current Project </w:t>
      </w:r>
      <w:r w:rsidR="007D5B70" w:rsidRPr="007D2C5D">
        <w:rPr>
          <w:sz w:val="24"/>
          <w:szCs w:val="24"/>
        </w:rPr>
        <w:t>Estimate:</w:t>
      </w:r>
      <w:r w:rsidRPr="007D2C5D">
        <w:rPr>
          <w:sz w:val="24"/>
          <w:szCs w:val="24"/>
        </w:rPr>
        <w:t xml:space="preserve">                     </w:t>
      </w:r>
      <w:r w:rsidRPr="007D2C5D">
        <w:rPr>
          <w:sz w:val="24"/>
          <w:szCs w:val="24"/>
          <w:u w:val="single"/>
        </w:rPr>
        <w:t>$1,966,361</w:t>
      </w:r>
    </w:p>
    <w:p w14:paraId="711722F1" w14:textId="3FBB3F03" w:rsidR="007D2C5D" w:rsidRDefault="007D2C5D" w:rsidP="007D2C5D">
      <w:pPr>
        <w:pStyle w:val="ListParagraph"/>
        <w:autoSpaceDE w:val="0"/>
        <w:autoSpaceDN w:val="0"/>
        <w:adjustRightInd w:val="0"/>
        <w:ind w:left="2160"/>
        <w:rPr>
          <w:sz w:val="24"/>
          <w:szCs w:val="24"/>
        </w:rPr>
      </w:pPr>
      <w:r w:rsidRPr="007D2C5D">
        <w:rPr>
          <w:sz w:val="24"/>
          <w:szCs w:val="24"/>
        </w:rPr>
        <w:t>Shortfall:                                               $476,680</w:t>
      </w:r>
    </w:p>
    <w:p w14:paraId="1A78C39E" w14:textId="77777777" w:rsidR="007D2C5D" w:rsidRPr="007D2C5D" w:rsidRDefault="007D2C5D" w:rsidP="007D2C5D">
      <w:pPr>
        <w:pStyle w:val="ListParagraph"/>
        <w:autoSpaceDE w:val="0"/>
        <w:autoSpaceDN w:val="0"/>
        <w:adjustRightInd w:val="0"/>
        <w:ind w:left="2160"/>
        <w:rPr>
          <w:sz w:val="24"/>
          <w:szCs w:val="24"/>
        </w:rPr>
      </w:pPr>
    </w:p>
    <w:p w14:paraId="37F4262B" w14:textId="2CE62524" w:rsidR="007D2C5D" w:rsidRDefault="007D2C5D" w:rsidP="007D2C5D">
      <w:pPr>
        <w:pStyle w:val="ListParagraph"/>
        <w:autoSpaceDE w:val="0"/>
        <w:autoSpaceDN w:val="0"/>
        <w:adjustRightInd w:val="0"/>
        <w:ind w:left="2160"/>
        <w:rPr>
          <w:b/>
          <w:bCs/>
          <w:sz w:val="24"/>
          <w:szCs w:val="24"/>
        </w:rPr>
      </w:pPr>
      <w:r w:rsidRPr="007D2C5D">
        <w:rPr>
          <w:sz w:val="24"/>
          <w:szCs w:val="24"/>
        </w:rPr>
        <w:t>Additional TAP Funds Requested:      $381,344</w:t>
      </w:r>
      <w:r>
        <w:rPr>
          <w:sz w:val="24"/>
          <w:szCs w:val="24"/>
        </w:rPr>
        <w:t xml:space="preserve">                              </w:t>
      </w:r>
      <w:r>
        <w:rPr>
          <w:sz w:val="24"/>
          <w:szCs w:val="24"/>
        </w:rPr>
        <w:br/>
        <w:t xml:space="preserve">Additional Funds </w:t>
      </w:r>
      <w:r w:rsidRPr="007D2C5D">
        <w:rPr>
          <w:sz w:val="24"/>
          <w:szCs w:val="24"/>
        </w:rPr>
        <w:t xml:space="preserve">Local Match </w:t>
      </w:r>
      <w:r>
        <w:rPr>
          <w:sz w:val="24"/>
          <w:szCs w:val="24"/>
        </w:rPr>
        <w:t xml:space="preserve">          </w:t>
      </w:r>
      <w:r w:rsidRPr="007D2C5D">
        <w:rPr>
          <w:sz w:val="24"/>
          <w:szCs w:val="24"/>
        </w:rPr>
        <w:t xml:space="preserve"> </w:t>
      </w:r>
      <w:r w:rsidRPr="007D2C5D">
        <w:rPr>
          <w:b/>
          <w:bCs/>
          <w:sz w:val="24"/>
          <w:szCs w:val="24"/>
        </w:rPr>
        <w:t>$95,366</w:t>
      </w:r>
    </w:p>
    <w:p w14:paraId="690D33CC" w14:textId="77777777" w:rsidR="007D2C5D" w:rsidRDefault="007D2C5D" w:rsidP="007D2C5D">
      <w:pPr>
        <w:autoSpaceDE w:val="0"/>
        <w:autoSpaceDN w:val="0"/>
        <w:adjustRightInd w:val="0"/>
        <w:rPr>
          <w:sz w:val="24"/>
          <w:szCs w:val="24"/>
        </w:rPr>
      </w:pPr>
    </w:p>
    <w:p w14:paraId="6AEC8BA7" w14:textId="0616CE82" w:rsidR="007D2C5D" w:rsidRPr="007D2C5D" w:rsidRDefault="007D2C5D" w:rsidP="007D2C5D">
      <w:pPr>
        <w:autoSpaceDE w:val="0"/>
        <w:autoSpaceDN w:val="0"/>
        <w:adjustRightInd w:val="0"/>
        <w:ind w:left="720"/>
        <w:rPr>
          <w:sz w:val="24"/>
          <w:szCs w:val="24"/>
        </w:rPr>
      </w:pPr>
      <w:r>
        <w:rPr>
          <w:sz w:val="24"/>
          <w:szCs w:val="24"/>
        </w:rPr>
        <w:t>VDOT has approved the additional funding of $381,344.  The remaining match of $95,366 has been approved by Council and is now included in the FY 2027 Budget</w:t>
      </w:r>
      <w:r>
        <w:rPr>
          <w:sz w:val="24"/>
          <w:szCs w:val="24"/>
        </w:rPr>
        <w:br/>
      </w:r>
      <w:r>
        <w:rPr>
          <w:sz w:val="24"/>
          <w:szCs w:val="24"/>
        </w:rPr>
        <w:br/>
        <w:t xml:space="preserve">The Finance Committee is recommending a $6,000 increase </w:t>
      </w:r>
      <w:r w:rsidR="00530F3D">
        <w:rPr>
          <w:sz w:val="24"/>
          <w:szCs w:val="24"/>
        </w:rPr>
        <w:t>for the Gate City Fire Department.  That will bring</w:t>
      </w:r>
      <w:r>
        <w:rPr>
          <w:sz w:val="24"/>
          <w:szCs w:val="24"/>
        </w:rPr>
        <w:t xml:space="preserve"> their allocation</w:t>
      </w:r>
      <w:r w:rsidR="00530F3D">
        <w:rPr>
          <w:sz w:val="24"/>
          <w:szCs w:val="24"/>
        </w:rPr>
        <w:t xml:space="preserve"> for</w:t>
      </w:r>
      <w:r>
        <w:rPr>
          <w:sz w:val="24"/>
          <w:szCs w:val="24"/>
        </w:rPr>
        <w:t xml:space="preserve"> FY 2027 to </w:t>
      </w:r>
      <w:r w:rsidR="00530F3D" w:rsidRPr="00530F3D">
        <w:rPr>
          <w:b/>
          <w:bCs/>
          <w:sz w:val="24"/>
          <w:szCs w:val="24"/>
        </w:rPr>
        <w:t>$42,000</w:t>
      </w:r>
      <w:r w:rsidR="00530F3D">
        <w:rPr>
          <w:sz w:val="24"/>
          <w:szCs w:val="24"/>
        </w:rPr>
        <w:t xml:space="preserve"> per year.  </w:t>
      </w:r>
    </w:p>
    <w:p w14:paraId="2C18EDD3" w14:textId="77777777" w:rsidR="00850687" w:rsidRDefault="00850687" w:rsidP="0099169C">
      <w:pPr>
        <w:pStyle w:val="ListParagraph"/>
        <w:autoSpaceDE w:val="0"/>
        <w:autoSpaceDN w:val="0"/>
        <w:adjustRightInd w:val="0"/>
        <w:rPr>
          <w:b/>
          <w:bCs/>
          <w:sz w:val="24"/>
          <w:szCs w:val="24"/>
        </w:rPr>
      </w:pPr>
    </w:p>
    <w:p w14:paraId="15A236E5" w14:textId="756253DC" w:rsidR="0099169C" w:rsidRDefault="00BB1CA6" w:rsidP="0099169C">
      <w:pPr>
        <w:pStyle w:val="ListParagraph"/>
        <w:autoSpaceDE w:val="0"/>
        <w:autoSpaceDN w:val="0"/>
        <w:adjustRightInd w:val="0"/>
        <w:rPr>
          <w:sz w:val="24"/>
          <w:szCs w:val="24"/>
        </w:rPr>
      </w:pPr>
      <w:r w:rsidRPr="00BB1CA6">
        <w:rPr>
          <w:b/>
          <w:bCs/>
          <w:sz w:val="24"/>
          <w:szCs w:val="24"/>
        </w:rPr>
        <w:t xml:space="preserve">Council Action: </w:t>
      </w:r>
      <w:r w:rsidRPr="00530F3D">
        <w:rPr>
          <w:sz w:val="24"/>
          <w:szCs w:val="24"/>
        </w:rPr>
        <w:t xml:space="preserve">Conduct a Public Hearing on </w:t>
      </w:r>
      <w:r w:rsidR="00530F3D" w:rsidRPr="00530F3D">
        <w:rPr>
          <w:sz w:val="24"/>
          <w:szCs w:val="24"/>
        </w:rPr>
        <w:t>June 9</w:t>
      </w:r>
      <w:r w:rsidR="00530F3D" w:rsidRPr="00530F3D">
        <w:rPr>
          <w:sz w:val="24"/>
          <w:szCs w:val="24"/>
          <w:vertAlign w:val="superscript"/>
        </w:rPr>
        <w:t>th</w:t>
      </w:r>
      <w:r w:rsidR="00530F3D" w:rsidRPr="00530F3D">
        <w:rPr>
          <w:sz w:val="24"/>
          <w:szCs w:val="24"/>
        </w:rPr>
        <w:t>, 2026</w:t>
      </w:r>
      <w:r w:rsidR="00223138" w:rsidRPr="00530F3D">
        <w:rPr>
          <w:sz w:val="24"/>
          <w:szCs w:val="24"/>
        </w:rPr>
        <w:t xml:space="preserve">. </w:t>
      </w:r>
    </w:p>
    <w:p w14:paraId="7D0EB4C9" w14:textId="77777777" w:rsidR="00530F3D" w:rsidRDefault="00530F3D" w:rsidP="0099169C">
      <w:pPr>
        <w:pStyle w:val="ListParagraph"/>
        <w:autoSpaceDE w:val="0"/>
        <w:autoSpaceDN w:val="0"/>
        <w:adjustRightInd w:val="0"/>
        <w:rPr>
          <w:b/>
          <w:bCs/>
          <w:sz w:val="24"/>
          <w:szCs w:val="24"/>
        </w:rPr>
      </w:pPr>
    </w:p>
    <w:p w14:paraId="347EB96C" w14:textId="425E48BA" w:rsidR="00530F3D" w:rsidRDefault="00530F3D" w:rsidP="0099169C">
      <w:pPr>
        <w:pStyle w:val="ListParagraph"/>
        <w:autoSpaceDE w:val="0"/>
        <w:autoSpaceDN w:val="0"/>
        <w:adjustRightInd w:val="0"/>
        <w:rPr>
          <w:sz w:val="24"/>
          <w:szCs w:val="24"/>
        </w:rPr>
      </w:pPr>
      <w:r>
        <w:rPr>
          <w:b/>
          <w:bCs/>
          <w:sz w:val="24"/>
          <w:szCs w:val="24"/>
        </w:rPr>
        <w:t xml:space="preserve">Note: </w:t>
      </w:r>
      <w:r w:rsidRPr="00530F3D">
        <w:rPr>
          <w:sz w:val="24"/>
          <w:szCs w:val="24"/>
        </w:rPr>
        <w:t xml:space="preserve">Budget </w:t>
      </w:r>
      <w:r>
        <w:rPr>
          <w:sz w:val="24"/>
          <w:szCs w:val="24"/>
        </w:rPr>
        <w:t>approval is anticipated in July 2026.  Council will need to pass a Continuing Resolution (CR) at the June 9</w:t>
      </w:r>
      <w:r w:rsidRPr="00530F3D">
        <w:rPr>
          <w:sz w:val="24"/>
          <w:szCs w:val="24"/>
          <w:vertAlign w:val="superscript"/>
        </w:rPr>
        <w:t>th</w:t>
      </w:r>
      <w:r>
        <w:rPr>
          <w:sz w:val="24"/>
          <w:szCs w:val="24"/>
        </w:rPr>
        <w:t xml:space="preserve">, </w:t>
      </w:r>
      <w:r w:rsidR="007D5B70">
        <w:rPr>
          <w:sz w:val="24"/>
          <w:szCs w:val="24"/>
        </w:rPr>
        <w:t>2026,</w:t>
      </w:r>
      <w:r>
        <w:rPr>
          <w:sz w:val="24"/>
          <w:szCs w:val="24"/>
        </w:rPr>
        <w:t xml:space="preserve"> council meeting.  CR is a </w:t>
      </w:r>
      <w:r w:rsidRPr="00530F3D">
        <w:rPr>
          <w:sz w:val="24"/>
          <w:szCs w:val="24"/>
        </w:rPr>
        <w:t>temporary funding measure used when a government has not adopted a new budget before the current budget expires</w:t>
      </w:r>
      <w:r>
        <w:rPr>
          <w:sz w:val="24"/>
          <w:szCs w:val="24"/>
        </w:rPr>
        <w:t xml:space="preserve">.  </w:t>
      </w:r>
    </w:p>
    <w:p w14:paraId="3420D05C" w14:textId="77777777" w:rsidR="005C6F12" w:rsidRDefault="005C6F12" w:rsidP="0099169C">
      <w:pPr>
        <w:pStyle w:val="ListParagraph"/>
        <w:autoSpaceDE w:val="0"/>
        <w:autoSpaceDN w:val="0"/>
        <w:adjustRightInd w:val="0"/>
        <w:rPr>
          <w:sz w:val="24"/>
          <w:szCs w:val="24"/>
        </w:rPr>
      </w:pPr>
    </w:p>
    <w:p w14:paraId="77EECDCE" w14:textId="38CB125C" w:rsidR="00407B8A" w:rsidRPr="006636C0" w:rsidRDefault="005C6F12" w:rsidP="002F3754">
      <w:pPr>
        <w:pStyle w:val="ListParagraph"/>
        <w:numPr>
          <w:ilvl w:val="0"/>
          <w:numId w:val="35"/>
        </w:numPr>
        <w:autoSpaceDE w:val="0"/>
        <w:autoSpaceDN w:val="0"/>
        <w:adjustRightInd w:val="0"/>
        <w:rPr>
          <w:sz w:val="22"/>
          <w:szCs w:val="22"/>
        </w:rPr>
      </w:pPr>
      <w:r w:rsidRPr="00407B8A">
        <w:rPr>
          <w:b/>
          <w:bCs/>
          <w:sz w:val="28"/>
          <w:szCs w:val="28"/>
        </w:rPr>
        <w:t>DHCD CDBG Margie Street Housing Rehabilitation Planning Grant</w:t>
      </w:r>
      <w:r w:rsidR="00407B8A">
        <w:rPr>
          <w:b/>
          <w:bCs/>
          <w:sz w:val="28"/>
          <w:szCs w:val="28"/>
        </w:rPr>
        <w:br/>
      </w:r>
      <w:r w:rsidR="00407B8A" w:rsidRPr="00407B8A">
        <w:rPr>
          <w:sz w:val="24"/>
          <w:szCs w:val="24"/>
        </w:rPr>
        <w:t>Phase I and Phase II of the Park Street Housing Rehabilitation Project are now complete. Margie Street has been identified as our next priority. The Town's 2019 Housing Needs Assessment documented that 15 of the 18 homes on Margie Street need rehabilitation or substantial reconstruction, ranking it as Priority #2 for implementation directly behind Park Street. The Town is eligible to apply for a DHCD CDBG Project-Driven Planning Grant — a 100% grant up to $75,000 — to conduct walk-through inspections, income surveys, and cost estimates needed to build a competitive application for a future CDBG Housing Rehabilitation Project Grant (up to $1,500,000).</w:t>
      </w:r>
    </w:p>
    <w:p w14:paraId="16B7189C" w14:textId="77777777" w:rsidR="006636C0" w:rsidRPr="00407B8A" w:rsidRDefault="006636C0" w:rsidP="006636C0">
      <w:pPr>
        <w:pStyle w:val="ListParagraph"/>
        <w:autoSpaceDE w:val="0"/>
        <w:autoSpaceDN w:val="0"/>
        <w:adjustRightInd w:val="0"/>
        <w:rPr>
          <w:sz w:val="22"/>
          <w:szCs w:val="22"/>
        </w:rPr>
      </w:pPr>
    </w:p>
    <w:p w14:paraId="46A3BECB" w14:textId="71204C26" w:rsidR="006636C0" w:rsidRPr="006636C0" w:rsidRDefault="006636C0" w:rsidP="00E66940">
      <w:pPr>
        <w:pStyle w:val="ListParagraph"/>
        <w:numPr>
          <w:ilvl w:val="0"/>
          <w:numId w:val="35"/>
        </w:numPr>
        <w:autoSpaceDE w:val="0"/>
        <w:autoSpaceDN w:val="0"/>
        <w:adjustRightInd w:val="0"/>
        <w:rPr>
          <w:rStyle w:val="Strong"/>
          <w:b w:val="0"/>
          <w:bCs w:val="0"/>
          <w:sz w:val="28"/>
          <w:szCs w:val="28"/>
        </w:rPr>
      </w:pPr>
      <w:r w:rsidRPr="006636C0">
        <w:rPr>
          <w:rStyle w:val="Strong"/>
          <w:sz w:val="24"/>
          <w:szCs w:val="24"/>
        </w:rPr>
        <w:lastRenderedPageBreak/>
        <w:t xml:space="preserve">Council Action: </w:t>
      </w:r>
      <w:r w:rsidRPr="006636C0">
        <w:rPr>
          <w:rStyle w:val="Strong"/>
          <w:b w:val="0"/>
          <w:bCs w:val="0"/>
          <w:sz w:val="24"/>
          <w:szCs w:val="24"/>
        </w:rPr>
        <w:t>Approve application for the DHCD CDBG Planning Grant for Margie Street</w:t>
      </w:r>
      <w:r>
        <w:rPr>
          <w:rStyle w:val="Strong"/>
          <w:b w:val="0"/>
          <w:bCs w:val="0"/>
          <w:sz w:val="24"/>
          <w:szCs w:val="24"/>
        </w:rPr>
        <w:t xml:space="preserve"> and</w:t>
      </w:r>
      <w:r w:rsidRPr="006636C0">
        <w:rPr>
          <w:rStyle w:val="Strong"/>
          <w:b w:val="0"/>
          <w:bCs w:val="0"/>
          <w:sz w:val="24"/>
          <w:szCs w:val="24"/>
        </w:rPr>
        <w:t xml:space="preserve"> schedule a Public Hearing for June 9, 2026 to inform citizens about the proposed project</w:t>
      </w:r>
      <w:r>
        <w:rPr>
          <w:rStyle w:val="Strong"/>
          <w:b w:val="0"/>
          <w:bCs w:val="0"/>
          <w:sz w:val="24"/>
          <w:szCs w:val="24"/>
        </w:rPr>
        <w:t>.  We will need to conduct a</w:t>
      </w:r>
      <w:r w:rsidRPr="006636C0">
        <w:rPr>
          <w:rStyle w:val="Strong"/>
          <w:b w:val="0"/>
          <w:bCs w:val="0"/>
          <w:sz w:val="24"/>
          <w:szCs w:val="24"/>
        </w:rPr>
        <w:t xml:space="preserve"> Project Management Team prior to June 30, 2026</w:t>
      </w:r>
      <w:r>
        <w:rPr>
          <w:rStyle w:val="Strong"/>
          <w:b w:val="0"/>
          <w:bCs w:val="0"/>
          <w:sz w:val="24"/>
          <w:szCs w:val="24"/>
        </w:rPr>
        <w:t xml:space="preserve"> to complete our application. </w:t>
      </w:r>
    </w:p>
    <w:p w14:paraId="03E0D4CB" w14:textId="77777777" w:rsidR="006636C0" w:rsidRPr="006636C0" w:rsidRDefault="006636C0" w:rsidP="006636C0">
      <w:pPr>
        <w:pStyle w:val="ListParagraph"/>
        <w:autoSpaceDE w:val="0"/>
        <w:autoSpaceDN w:val="0"/>
        <w:adjustRightInd w:val="0"/>
        <w:rPr>
          <w:rStyle w:val="Strong"/>
          <w:sz w:val="28"/>
          <w:szCs w:val="28"/>
        </w:rPr>
      </w:pPr>
    </w:p>
    <w:p w14:paraId="3A139957" w14:textId="12DB588D" w:rsidR="00E66940" w:rsidRDefault="00E66940" w:rsidP="00E66940">
      <w:pPr>
        <w:pStyle w:val="ListParagraph"/>
        <w:numPr>
          <w:ilvl w:val="0"/>
          <w:numId w:val="35"/>
        </w:numPr>
        <w:autoSpaceDE w:val="0"/>
        <w:autoSpaceDN w:val="0"/>
        <w:adjustRightInd w:val="0"/>
        <w:rPr>
          <w:b/>
          <w:bCs/>
          <w:sz w:val="28"/>
          <w:szCs w:val="28"/>
        </w:rPr>
      </w:pPr>
      <w:r w:rsidRPr="00E66940">
        <w:rPr>
          <w:b/>
          <w:bCs/>
          <w:sz w:val="28"/>
          <w:szCs w:val="28"/>
        </w:rPr>
        <w:t xml:space="preserve">2025 Annual Town Audit </w:t>
      </w:r>
      <w:r>
        <w:rPr>
          <w:b/>
          <w:bCs/>
          <w:sz w:val="28"/>
          <w:szCs w:val="28"/>
        </w:rPr>
        <w:br/>
      </w:r>
    </w:p>
    <w:p w14:paraId="1B391BD4" w14:textId="370E9C71" w:rsidR="00000E86" w:rsidRPr="005A4F4D" w:rsidRDefault="00C771C8" w:rsidP="00084486">
      <w:pPr>
        <w:pStyle w:val="ListParagraph"/>
        <w:autoSpaceDE w:val="0"/>
        <w:autoSpaceDN w:val="0"/>
        <w:adjustRightInd w:val="0"/>
        <w:rPr>
          <w:sz w:val="24"/>
          <w:szCs w:val="24"/>
        </w:rPr>
      </w:pPr>
      <w:r w:rsidRPr="00C771C8">
        <w:rPr>
          <w:b/>
          <w:bCs/>
          <w:sz w:val="24"/>
          <w:szCs w:val="24"/>
        </w:rPr>
        <w:t>April 202</w:t>
      </w:r>
      <w:r>
        <w:rPr>
          <w:sz w:val="24"/>
          <w:szCs w:val="24"/>
        </w:rPr>
        <w:t xml:space="preserve">6 - </w:t>
      </w:r>
      <w:r w:rsidR="00E66940">
        <w:rPr>
          <w:sz w:val="24"/>
          <w:szCs w:val="24"/>
        </w:rPr>
        <w:t xml:space="preserve">The FY 2025 Annual Town Audit </w:t>
      </w:r>
      <w:r>
        <w:rPr>
          <w:sz w:val="24"/>
          <w:szCs w:val="24"/>
        </w:rPr>
        <w:t>is complete</w:t>
      </w:r>
      <w:r w:rsidR="00223138">
        <w:rPr>
          <w:sz w:val="24"/>
          <w:szCs w:val="24"/>
        </w:rPr>
        <w:t xml:space="preserve">. </w:t>
      </w:r>
      <w:r>
        <w:rPr>
          <w:sz w:val="24"/>
          <w:szCs w:val="24"/>
        </w:rPr>
        <w:t>The hardcopies have been placed in Council’s mailbox</w:t>
      </w:r>
      <w:r w:rsidR="00223138">
        <w:rPr>
          <w:sz w:val="24"/>
          <w:szCs w:val="24"/>
        </w:rPr>
        <w:t xml:space="preserve">. </w:t>
      </w:r>
      <w:r>
        <w:rPr>
          <w:sz w:val="24"/>
          <w:szCs w:val="24"/>
        </w:rPr>
        <w:t>The auditors will present the audit at the May 2026 Council meeting</w:t>
      </w:r>
      <w:r w:rsidR="00223138">
        <w:rPr>
          <w:sz w:val="24"/>
          <w:szCs w:val="24"/>
        </w:rPr>
        <w:t xml:space="preserve">. </w:t>
      </w:r>
      <w:r w:rsidR="00084486">
        <w:rPr>
          <w:sz w:val="24"/>
          <w:szCs w:val="24"/>
        </w:rPr>
        <w:t xml:space="preserve"> </w:t>
      </w:r>
    </w:p>
    <w:sectPr w:rsidR="00000E86" w:rsidRPr="005A4F4D" w:rsidSect="004638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F8F6" w14:textId="77777777" w:rsidR="00FB3A1A" w:rsidRDefault="00FB3A1A" w:rsidP="007B536A">
      <w:r>
        <w:separator/>
      </w:r>
    </w:p>
  </w:endnote>
  <w:endnote w:type="continuationSeparator" w:id="0">
    <w:p w14:paraId="3476F705" w14:textId="77777777" w:rsidR="00FB3A1A" w:rsidRDefault="00FB3A1A" w:rsidP="007B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8B16A" w14:textId="77777777" w:rsidR="0076414B" w:rsidRDefault="00764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288" w14:textId="77777777" w:rsidR="0076414B" w:rsidRDefault="00764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FC16" w14:textId="77777777" w:rsidR="007B536A" w:rsidRDefault="00217571">
    <w:pPr>
      <w:pStyle w:val="Footer"/>
    </w:pPr>
    <w:r>
      <w:rPr>
        <w:noProof/>
      </w:rPr>
      <mc:AlternateContent>
        <mc:Choice Requires="wps">
          <w:drawing>
            <wp:anchor distT="0" distB="0" distL="114300" distR="114300" simplePos="0" relativeHeight="251662336" behindDoc="0" locked="0" layoutInCell="1" allowOverlap="1" wp14:anchorId="4978A4EC" wp14:editId="345BC7D4">
              <wp:simplePos x="0" y="0"/>
              <wp:positionH relativeFrom="column">
                <wp:posOffset>1691005</wp:posOffset>
              </wp:positionH>
              <wp:positionV relativeFrom="paragraph">
                <wp:posOffset>-279400</wp:posOffset>
              </wp:positionV>
              <wp:extent cx="2933065" cy="2933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EDED9" w14:textId="77777777" w:rsidR="007B536A" w:rsidRPr="003E7F73" w:rsidRDefault="007B536A" w:rsidP="007B536A">
                          <w:pPr>
                            <w:jc w:val="center"/>
                            <w:rPr>
                              <w:i/>
                              <w:color w:val="4F6228"/>
                            </w:rPr>
                          </w:pPr>
                          <w:r w:rsidRPr="003E7F73">
                            <w:rPr>
                              <w:i/>
                              <w:color w:val="4F6228"/>
                            </w:rPr>
                            <w:t>Where Mountains &amp; Music Make Memories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8A4EC" id="_x0000_t202" coordsize="21600,21600" o:spt="202" path="m,l,21600r21600,l21600,xe">
              <v:stroke joinstyle="miter"/>
              <v:path gradientshapeok="t" o:connecttype="rect"/>
            </v:shapetype>
            <v:shape id="Text Box 3" o:spid="_x0000_s1028" type="#_x0000_t202" style="position:absolute;margin-left:133.15pt;margin-top:-22pt;width:230.95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K9gEAANEDAAAOAAAAZHJzL2Uyb0RvYy54bWysU8tu2zAQvBfoPxC815IdJ2kEy0HqwEWB&#10;9AEk/QCKoiSiFJdd0pbcr++SchwjuRXVgeByydmd2dHqduwN2yv0GmzJ57OcM2Ul1Nq2Jf/5tP3w&#10;kTMfhK2FAatKflCe367fv1sNrlAL6MDUChmBWF8MruRdCK7IMi871Qs/A6csJRvAXgQKsc1qFAOh&#10;9yZb5PlVNgDWDkEq7+n0fkrydcJvGiXD96bxKjBTcuotpBXTWsU1W69E0aJwnZbHNsQ/dNELbano&#10;CepeBMF2qN9A9VoieGjCTEKfQdNoqRIHYjPPX7F57IRTiQuJ491JJv//YOW3/aP7gSyMn2CkASYS&#10;3j2A/OWZhU0nbKvuEGHolKip8DxKlg3OF8enUWpf+AhSDV+hpiGLXYAENDbYR1WIJyN0GsDhJLoa&#10;A5N0uLi5uMivLjmTlIvBdZpKJorn1w59+KygZ3FTcqShJnSxf/AhdiOK5yuxmAej6602JgXYVhuD&#10;bC/IANv0JQKvrhkbL1uIzybEeJJoRmYTxzBWI9M1dRkhIusK6gPxRph8Rf8BbTrAP5wN5KmS+987&#10;gYoz88WSdjfz5TKaMAXLy+sFBXieqc4zwkqCKnngbNpuwmTcnUPddlRpmpaFO9K70UmKl66O7ZNv&#10;kkJHj0djnsfp1sufuP4LAAD//wMAUEsDBBQABgAIAAAAIQD+BZ8D3QAAAAkBAAAPAAAAZHJzL2Rv&#10;d25yZXYueG1sTI9BTsMwEEX3SNzBGiQ2qHUwISkhTgVIILYtPcAkniYRsR3FbpPenmEFy9F/+vN+&#10;uV3sIM40hd47DffrBAS5xpvetRoOX++rDYgQ0RkcvCMNFwqwra6vSiyMn92OzvvYCi5xoUANXYxj&#10;IWVoOrIY1n4kx9nRTxYjn1MrzYQzl9tBqiTJpMXe8YcOR3rrqPnen6yG4+d89/g01x/xkO/S7BX7&#10;vPYXrW9vlpdnEJGW+AfDrz6rQ8VOtT85E8SgQWXZA6MaVmnKo5jI1UaBqDlSIKtS/l9Q/QAAAP//&#10;AwBQSwECLQAUAAYACAAAACEAtoM4kv4AAADhAQAAEwAAAAAAAAAAAAAAAAAAAAAAW0NvbnRlbnRf&#10;VHlwZXNdLnhtbFBLAQItABQABgAIAAAAIQA4/SH/1gAAAJQBAAALAAAAAAAAAAAAAAAAAC8BAABf&#10;cmVscy8ucmVsc1BLAQItABQABgAIAAAAIQCVCT+K9gEAANEDAAAOAAAAAAAAAAAAAAAAAC4CAABk&#10;cnMvZTJvRG9jLnhtbFBLAQItABQABgAIAAAAIQD+BZ8D3QAAAAkBAAAPAAAAAAAAAAAAAAAAAFAE&#10;AABkcnMvZG93bnJldi54bWxQSwUGAAAAAAQABADzAAAAWgUAAAAA&#10;" stroked="f">
              <v:textbox>
                <w:txbxContent>
                  <w:p w14:paraId="1B7EDED9" w14:textId="77777777" w:rsidR="007B536A" w:rsidRPr="003E7F73" w:rsidRDefault="007B536A" w:rsidP="007B536A">
                    <w:pPr>
                      <w:jc w:val="center"/>
                      <w:rPr>
                        <w:i/>
                        <w:color w:val="4F6228"/>
                      </w:rPr>
                    </w:pPr>
                    <w:r w:rsidRPr="003E7F73">
                      <w:rPr>
                        <w:i/>
                        <w:color w:val="4F6228"/>
                      </w:rPr>
                      <w:t>Where Mountains &amp; Music Make Memories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8910" w14:textId="77777777" w:rsidR="00FB3A1A" w:rsidRDefault="00FB3A1A" w:rsidP="007B536A">
      <w:r>
        <w:separator/>
      </w:r>
    </w:p>
  </w:footnote>
  <w:footnote w:type="continuationSeparator" w:id="0">
    <w:p w14:paraId="4186165F" w14:textId="77777777" w:rsidR="00FB3A1A" w:rsidRDefault="00FB3A1A" w:rsidP="007B5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8535" w14:textId="77777777" w:rsidR="0076414B" w:rsidRDefault="007641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E639" w14:textId="77777777" w:rsidR="0076414B" w:rsidRDefault="007641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A21" w14:textId="4F820D03" w:rsidR="007B536A" w:rsidRDefault="008A2E8A">
    <w:pPr>
      <w:pStyle w:val="Header"/>
    </w:pPr>
    <w:r>
      <w:rPr>
        <w:noProof/>
      </w:rPr>
      <mc:AlternateContent>
        <mc:Choice Requires="wps">
          <w:drawing>
            <wp:anchor distT="0" distB="0" distL="114300" distR="114300" simplePos="0" relativeHeight="251661312" behindDoc="0" locked="0" layoutInCell="1" allowOverlap="1" wp14:anchorId="52ABE9D1" wp14:editId="2FEA1AE3">
              <wp:simplePos x="0" y="0"/>
              <wp:positionH relativeFrom="column">
                <wp:posOffset>4471670</wp:posOffset>
              </wp:positionH>
              <wp:positionV relativeFrom="paragraph">
                <wp:posOffset>-247650</wp:posOffset>
              </wp:positionV>
              <wp:extent cx="2182495" cy="1708150"/>
              <wp:effectExtent l="0" t="0" r="825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495" cy="170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D2590" w14:textId="77777777" w:rsidR="007B536A" w:rsidRPr="003E7F73" w:rsidRDefault="007B536A" w:rsidP="007B536A">
                          <w:pPr>
                            <w:rPr>
                              <w:color w:val="4F6228"/>
                            </w:rPr>
                          </w:pPr>
                          <w:r w:rsidRPr="003E7F73">
                            <w:rPr>
                              <w:color w:val="4F6228"/>
                            </w:rPr>
                            <w:t>Mayor</w:t>
                          </w:r>
                        </w:p>
                        <w:p w14:paraId="0EE6D890" w14:textId="0B171F6D" w:rsidR="007B536A" w:rsidRPr="003E7F73" w:rsidRDefault="007B536A" w:rsidP="007B536A">
                          <w:pPr>
                            <w:rPr>
                              <w:color w:val="4F6228"/>
                            </w:rPr>
                          </w:pPr>
                          <w:r>
                            <w:rPr>
                              <w:color w:val="4F6228"/>
                            </w:rPr>
                            <w:t xml:space="preserve">     </w:t>
                          </w:r>
                          <w:r w:rsidR="00E05538">
                            <w:rPr>
                              <w:color w:val="4F6228"/>
                            </w:rPr>
                            <w:t>Jamie Lawson</w:t>
                          </w:r>
                        </w:p>
                        <w:p w14:paraId="490EB838" w14:textId="032308BD" w:rsidR="007B536A" w:rsidRPr="003E7F73" w:rsidRDefault="007B536A" w:rsidP="007B536A">
                          <w:pPr>
                            <w:rPr>
                              <w:color w:val="4F6228"/>
                            </w:rPr>
                          </w:pPr>
                          <w:r w:rsidRPr="003E7F73">
                            <w:rPr>
                              <w:color w:val="4F6228"/>
                            </w:rPr>
                            <w:t>Vice Mayor</w:t>
                          </w:r>
                          <w:r w:rsidR="008A2E8A">
                            <w:rPr>
                              <w:color w:val="4F6228"/>
                            </w:rPr>
                            <w:br/>
                            <w:t xml:space="preserve">      </w:t>
                          </w:r>
                          <w:r w:rsidR="0076414B">
                            <w:rPr>
                              <w:color w:val="4F6228"/>
                            </w:rPr>
                            <w:t>Kevin Barnett</w:t>
                          </w:r>
                        </w:p>
                        <w:p w14:paraId="54BE271E" w14:textId="315EFA3C" w:rsidR="007B536A" w:rsidRDefault="00BC3A2E" w:rsidP="007B536A">
                          <w:pPr>
                            <w:ind w:left="240"/>
                            <w:rPr>
                              <w:color w:val="4F6228"/>
                            </w:rPr>
                          </w:pPr>
                          <w:r>
                            <w:rPr>
                              <w:color w:val="4F6228"/>
                            </w:rPr>
                            <w:t xml:space="preserve"> </w:t>
                          </w:r>
                        </w:p>
                        <w:p w14:paraId="1DEF7D85" w14:textId="7C12124A" w:rsidR="00BC3A2E" w:rsidRDefault="007B536A" w:rsidP="007B536A">
                          <w:pPr>
                            <w:rPr>
                              <w:color w:val="4F6228"/>
                            </w:rPr>
                          </w:pPr>
                          <w:r w:rsidRPr="003E7F73">
                            <w:rPr>
                              <w:color w:val="4F6228"/>
                            </w:rPr>
                            <w:t>Council Members</w:t>
                          </w:r>
                        </w:p>
                        <w:p w14:paraId="5C54A20F" w14:textId="4317BF87" w:rsidR="00FB3058" w:rsidRDefault="00FB3058" w:rsidP="007B536A">
                          <w:pPr>
                            <w:rPr>
                              <w:color w:val="4F6228"/>
                            </w:rPr>
                          </w:pPr>
                          <w:r>
                            <w:rPr>
                              <w:color w:val="4F6228"/>
                            </w:rPr>
                            <w:t xml:space="preserve">     </w:t>
                          </w:r>
                          <w:r w:rsidR="00D0342D">
                            <w:rPr>
                              <w:color w:val="4F6228"/>
                            </w:rPr>
                            <w:t xml:space="preserve">H. </w:t>
                          </w:r>
                          <w:r w:rsidR="00E071D8">
                            <w:rPr>
                              <w:color w:val="4F6228"/>
                            </w:rPr>
                            <w:t>Pat Elliot</w:t>
                          </w:r>
                          <w:r w:rsidR="00D0342D">
                            <w:rPr>
                              <w:color w:val="4F6228"/>
                            </w:rPr>
                            <w:t>t</w:t>
                          </w:r>
                          <w:r>
                            <w:rPr>
                              <w:color w:val="4F6228"/>
                            </w:rPr>
                            <w:tab/>
                          </w:r>
                        </w:p>
                        <w:p w14:paraId="56DA135F" w14:textId="4514783E" w:rsidR="007B536A" w:rsidRDefault="00E071D8" w:rsidP="00492F17">
                          <w:pPr>
                            <w:ind w:left="240"/>
                            <w:rPr>
                              <w:color w:val="4F6228"/>
                            </w:rPr>
                          </w:pPr>
                          <w:r>
                            <w:rPr>
                              <w:color w:val="4F6228"/>
                            </w:rPr>
                            <w:t>Dexter Harmon</w:t>
                          </w:r>
                          <w:r>
                            <w:rPr>
                              <w:color w:val="4F6228"/>
                            </w:rPr>
                            <w:br/>
                          </w:r>
                          <w:r w:rsidR="007B536A">
                            <w:rPr>
                              <w:color w:val="4F6228"/>
                            </w:rPr>
                            <w:t>Wallace W. Ross Jr.</w:t>
                          </w:r>
                          <w:r w:rsidR="00A379E7">
                            <w:rPr>
                              <w:color w:val="4F6228"/>
                            </w:rPr>
                            <w:br/>
                          </w:r>
                          <w:r w:rsidR="00492F17">
                            <w:rPr>
                              <w:color w:val="4F6228"/>
                            </w:rPr>
                            <w:t>Michele Rusek</w:t>
                          </w:r>
                          <w:r w:rsidR="00A379E7">
                            <w:rPr>
                              <w:color w:val="4F6228"/>
                            </w:rPr>
                            <w:t xml:space="preserve">     </w:t>
                          </w:r>
                        </w:p>
                        <w:p w14:paraId="072605BF" w14:textId="77777777" w:rsidR="007B536A" w:rsidRDefault="007B536A" w:rsidP="007B536A">
                          <w:pPr>
                            <w:ind w:firstLine="240"/>
                            <w:rPr>
                              <w:color w:val="4F6228"/>
                            </w:rPr>
                          </w:pPr>
                        </w:p>
                        <w:p w14:paraId="58B728E2" w14:textId="77777777" w:rsidR="005323E8" w:rsidRDefault="005323E8" w:rsidP="007B536A">
                          <w:pPr>
                            <w:ind w:firstLine="240"/>
                            <w:rPr>
                              <w:color w:val="4F6228"/>
                            </w:rPr>
                          </w:pPr>
                        </w:p>
                        <w:p w14:paraId="05A83E4C" w14:textId="77777777" w:rsidR="005323E8" w:rsidRDefault="005323E8" w:rsidP="007B536A">
                          <w:pPr>
                            <w:ind w:firstLine="240"/>
                            <w:rPr>
                              <w:color w:val="4F6228"/>
                            </w:rPr>
                          </w:pPr>
                        </w:p>
                        <w:p w14:paraId="226A9512" w14:textId="77777777" w:rsidR="007B536A" w:rsidRPr="003E7F73" w:rsidRDefault="007B536A" w:rsidP="007B536A">
                          <w:pPr>
                            <w:rPr>
                              <w:color w:val="4F62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BE9D1" id="_x0000_t202" coordsize="21600,21600" o:spt="202" path="m,l,21600r21600,l21600,xe">
              <v:stroke joinstyle="miter"/>
              <v:path gradientshapeok="t" o:connecttype="rect"/>
            </v:shapetype>
            <v:shape id="Text Box 2" o:spid="_x0000_s1026" type="#_x0000_t202" style="position:absolute;margin-left:352.1pt;margin-top:-19.5pt;width:171.8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69QEAAMsDAAAOAAAAZHJzL2Uyb0RvYy54bWysU8tu2zAQvBfoPxC817IMu3EEy0HqwEWB&#10;9AGk/QCKoiSiFJdd0pbcr++SchwjvRXVgeByydmd2dHmbuwNOyr0GmzJ89mcM2Ul1Nq2Jf/xff9u&#10;zZkPwtbCgFUlPynP77Zv32wGV6gFdGBqhYxArC8GV/IuBFdkmZed6oWfgVOWkg1gLwKF2GY1ioHQ&#10;e5Mt5vP32QBYOwSpvKfThynJtwm/aZQMX5vGq8BMyam3kFZMaxXXbLsRRYvCdVqe2xD/0EUvtKWi&#10;F6gHEQQ7oP4LqtcSwUMTZhL6DJpGS5U4EJt8/orNUyecSlxIHO8uMvn/Byu/HJ/cN2Rh/AAjDTCR&#10;8O4R5E/PLOw6YVt1jwhDp0RNhfMoWTY4X5yfRql94SNINXyGmoYsDgES0NhgH1UhnozQaQCni+hq&#10;DEzS4SJfL5a3K84k5fKb+TpfpbFkonh+7tCHjwp6FjclR5pqghfHRx9iO6J4vhKreTC63mtjUoBt&#10;tTPIjoIcsE9fYvDqmrHxsoX4bEKMJ4lnpDaRDGM1UjLyraA+EWOEyVH0B9CmA/zN2UBuKrn/dRCo&#10;ODOfLKl2my+X0X4pWK5uFhTgdaa6zggrCarkgbNpuwuTZQ8OddtRpWlOFu5J6UYnDV66OvdNjknS&#10;nN0dLXkdp1sv/+D2DwAAAP//AwBQSwMEFAAGAAgAAAAhAIu914fgAAAADAEAAA8AAABkcnMvZG93&#10;bnJldi54bWxMj9FOg0AQRd9N/IfNmPhi2l0pFqEMjZpofG3tBywwBVJ2lrDbQv/e7ZM+Tubk3nPz&#10;7Wx6caHRdZYRnpcKBHFl644bhMPP5+IVhPOaa91bJoQrOdgW93e5zmo78Y4ue9+IEMIu0wit90Mm&#10;pataMtot7UAcfkc7Gu3DOTayHvUUwk0vI6XW0uiOQ0OrB/poqTrtzwbh+D09vaRT+eUPyS5ev+su&#10;Ke0V8fFhftuA8DT7Pxhu+kEdiuBU2jPXTvQIiYqjgCIsVmkYdSNUnKQgSoRopRTIIpf/RxS/AAAA&#10;//8DAFBLAQItABQABgAIAAAAIQC2gziS/gAAAOEBAAATAAAAAAAAAAAAAAAAAAAAAABbQ29udGVu&#10;dF9UeXBlc10ueG1sUEsBAi0AFAAGAAgAAAAhADj9If/WAAAAlAEAAAsAAAAAAAAAAAAAAAAALwEA&#10;AF9yZWxzLy5yZWxzUEsBAi0AFAAGAAgAAAAhABDH83r1AQAAywMAAA4AAAAAAAAAAAAAAAAALgIA&#10;AGRycy9lMm9Eb2MueG1sUEsBAi0AFAAGAAgAAAAhAIu914fgAAAADAEAAA8AAAAAAAAAAAAAAAAA&#10;TwQAAGRycy9kb3ducmV2LnhtbFBLBQYAAAAABAAEAPMAAABcBQAAAAA=&#10;" stroked="f">
              <v:textbox>
                <w:txbxContent>
                  <w:p w14:paraId="318D2590" w14:textId="77777777" w:rsidR="007B536A" w:rsidRPr="003E7F73" w:rsidRDefault="007B536A" w:rsidP="007B536A">
                    <w:pPr>
                      <w:rPr>
                        <w:color w:val="4F6228"/>
                      </w:rPr>
                    </w:pPr>
                    <w:r w:rsidRPr="003E7F73">
                      <w:rPr>
                        <w:color w:val="4F6228"/>
                      </w:rPr>
                      <w:t>Mayor</w:t>
                    </w:r>
                  </w:p>
                  <w:p w14:paraId="0EE6D890" w14:textId="0B171F6D" w:rsidR="007B536A" w:rsidRPr="003E7F73" w:rsidRDefault="007B536A" w:rsidP="007B536A">
                    <w:pPr>
                      <w:rPr>
                        <w:color w:val="4F6228"/>
                      </w:rPr>
                    </w:pPr>
                    <w:r>
                      <w:rPr>
                        <w:color w:val="4F6228"/>
                      </w:rPr>
                      <w:t xml:space="preserve">     </w:t>
                    </w:r>
                    <w:r w:rsidR="00E05538">
                      <w:rPr>
                        <w:color w:val="4F6228"/>
                      </w:rPr>
                      <w:t>Jamie Lawson</w:t>
                    </w:r>
                  </w:p>
                  <w:p w14:paraId="490EB838" w14:textId="032308BD" w:rsidR="007B536A" w:rsidRPr="003E7F73" w:rsidRDefault="007B536A" w:rsidP="007B536A">
                    <w:pPr>
                      <w:rPr>
                        <w:color w:val="4F6228"/>
                      </w:rPr>
                    </w:pPr>
                    <w:r w:rsidRPr="003E7F73">
                      <w:rPr>
                        <w:color w:val="4F6228"/>
                      </w:rPr>
                      <w:t>Vice Mayor</w:t>
                    </w:r>
                    <w:r w:rsidR="008A2E8A">
                      <w:rPr>
                        <w:color w:val="4F6228"/>
                      </w:rPr>
                      <w:br/>
                      <w:t xml:space="preserve">      </w:t>
                    </w:r>
                    <w:r w:rsidR="0076414B">
                      <w:rPr>
                        <w:color w:val="4F6228"/>
                      </w:rPr>
                      <w:t>Kevin Barnett</w:t>
                    </w:r>
                  </w:p>
                  <w:p w14:paraId="54BE271E" w14:textId="315EFA3C" w:rsidR="007B536A" w:rsidRDefault="00BC3A2E" w:rsidP="007B536A">
                    <w:pPr>
                      <w:ind w:left="240"/>
                      <w:rPr>
                        <w:color w:val="4F6228"/>
                      </w:rPr>
                    </w:pPr>
                    <w:r>
                      <w:rPr>
                        <w:color w:val="4F6228"/>
                      </w:rPr>
                      <w:t xml:space="preserve"> </w:t>
                    </w:r>
                  </w:p>
                  <w:p w14:paraId="1DEF7D85" w14:textId="7C12124A" w:rsidR="00BC3A2E" w:rsidRDefault="007B536A" w:rsidP="007B536A">
                    <w:pPr>
                      <w:rPr>
                        <w:color w:val="4F6228"/>
                      </w:rPr>
                    </w:pPr>
                    <w:r w:rsidRPr="003E7F73">
                      <w:rPr>
                        <w:color w:val="4F6228"/>
                      </w:rPr>
                      <w:t>Council Members</w:t>
                    </w:r>
                  </w:p>
                  <w:p w14:paraId="5C54A20F" w14:textId="4317BF87" w:rsidR="00FB3058" w:rsidRDefault="00FB3058" w:rsidP="007B536A">
                    <w:pPr>
                      <w:rPr>
                        <w:color w:val="4F6228"/>
                      </w:rPr>
                    </w:pPr>
                    <w:r>
                      <w:rPr>
                        <w:color w:val="4F6228"/>
                      </w:rPr>
                      <w:t xml:space="preserve">     </w:t>
                    </w:r>
                    <w:r w:rsidR="00D0342D">
                      <w:rPr>
                        <w:color w:val="4F6228"/>
                      </w:rPr>
                      <w:t xml:space="preserve">H. </w:t>
                    </w:r>
                    <w:r w:rsidR="00E071D8">
                      <w:rPr>
                        <w:color w:val="4F6228"/>
                      </w:rPr>
                      <w:t>Pat Elliot</w:t>
                    </w:r>
                    <w:r w:rsidR="00D0342D">
                      <w:rPr>
                        <w:color w:val="4F6228"/>
                      </w:rPr>
                      <w:t>t</w:t>
                    </w:r>
                    <w:r>
                      <w:rPr>
                        <w:color w:val="4F6228"/>
                      </w:rPr>
                      <w:tab/>
                    </w:r>
                  </w:p>
                  <w:p w14:paraId="56DA135F" w14:textId="4514783E" w:rsidR="007B536A" w:rsidRDefault="00E071D8" w:rsidP="00492F17">
                    <w:pPr>
                      <w:ind w:left="240"/>
                      <w:rPr>
                        <w:color w:val="4F6228"/>
                      </w:rPr>
                    </w:pPr>
                    <w:r>
                      <w:rPr>
                        <w:color w:val="4F6228"/>
                      </w:rPr>
                      <w:t>Dexter Harmon</w:t>
                    </w:r>
                    <w:r>
                      <w:rPr>
                        <w:color w:val="4F6228"/>
                      </w:rPr>
                      <w:br/>
                    </w:r>
                    <w:r w:rsidR="007B536A">
                      <w:rPr>
                        <w:color w:val="4F6228"/>
                      </w:rPr>
                      <w:t>Wallace W. Ross Jr.</w:t>
                    </w:r>
                    <w:r w:rsidR="00A379E7">
                      <w:rPr>
                        <w:color w:val="4F6228"/>
                      </w:rPr>
                      <w:br/>
                    </w:r>
                    <w:r w:rsidR="00492F17">
                      <w:rPr>
                        <w:color w:val="4F6228"/>
                      </w:rPr>
                      <w:t>Michele Rusek</w:t>
                    </w:r>
                    <w:r w:rsidR="00A379E7">
                      <w:rPr>
                        <w:color w:val="4F6228"/>
                      </w:rPr>
                      <w:t xml:space="preserve">     </w:t>
                    </w:r>
                  </w:p>
                  <w:p w14:paraId="072605BF" w14:textId="77777777" w:rsidR="007B536A" w:rsidRDefault="007B536A" w:rsidP="007B536A">
                    <w:pPr>
                      <w:ind w:firstLine="240"/>
                      <w:rPr>
                        <w:color w:val="4F6228"/>
                      </w:rPr>
                    </w:pPr>
                  </w:p>
                  <w:p w14:paraId="58B728E2" w14:textId="77777777" w:rsidR="005323E8" w:rsidRDefault="005323E8" w:rsidP="007B536A">
                    <w:pPr>
                      <w:ind w:firstLine="240"/>
                      <w:rPr>
                        <w:color w:val="4F6228"/>
                      </w:rPr>
                    </w:pPr>
                  </w:p>
                  <w:p w14:paraId="05A83E4C" w14:textId="77777777" w:rsidR="005323E8" w:rsidRDefault="005323E8" w:rsidP="007B536A">
                    <w:pPr>
                      <w:ind w:firstLine="240"/>
                      <w:rPr>
                        <w:color w:val="4F6228"/>
                      </w:rPr>
                    </w:pPr>
                  </w:p>
                  <w:p w14:paraId="226A9512" w14:textId="77777777" w:rsidR="007B536A" w:rsidRPr="003E7F73" w:rsidRDefault="007B536A" w:rsidP="007B536A">
                    <w:pPr>
                      <w:rPr>
                        <w:color w:val="4F6228"/>
                      </w:rPr>
                    </w:pPr>
                  </w:p>
                </w:txbxContent>
              </v:textbox>
            </v:shape>
          </w:pict>
        </mc:Fallback>
      </mc:AlternateContent>
    </w:r>
    <w:r w:rsidR="00217571">
      <w:rPr>
        <w:noProof/>
      </w:rPr>
      <mc:AlternateContent>
        <mc:Choice Requires="wps">
          <w:drawing>
            <wp:anchor distT="0" distB="0" distL="114300" distR="114300" simplePos="0" relativeHeight="251660288" behindDoc="0" locked="0" layoutInCell="1" allowOverlap="1" wp14:anchorId="30725375" wp14:editId="5DE2B7CE">
              <wp:simplePos x="0" y="0"/>
              <wp:positionH relativeFrom="column">
                <wp:posOffset>-191770</wp:posOffset>
              </wp:positionH>
              <wp:positionV relativeFrom="paragraph">
                <wp:posOffset>-202565</wp:posOffset>
              </wp:positionV>
              <wp:extent cx="1882775" cy="1427480"/>
              <wp:effectExtent l="0" t="0" r="444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42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DDE8A" w14:textId="77777777" w:rsidR="007B536A" w:rsidRPr="003E7F73" w:rsidRDefault="007B536A" w:rsidP="007B536A">
                          <w:pPr>
                            <w:rPr>
                              <w:b/>
                              <w:color w:val="4F6228"/>
                            </w:rPr>
                          </w:pPr>
                          <w:r w:rsidRPr="003E7F73">
                            <w:rPr>
                              <w:b/>
                              <w:color w:val="4F6228"/>
                            </w:rPr>
                            <w:t>Town of Gate City</w:t>
                          </w:r>
                        </w:p>
                        <w:p w14:paraId="6F1F3BC2" w14:textId="77777777" w:rsidR="007B536A" w:rsidRPr="003E7F73" w:rsidRDefault="007B536A" w:rsidP="007B536A">
                          <w:pPr>
                            <w:rPr>
                              <w:color w:val="4F6228"/>
                            </w:rPr>
                          </w:pPr>
                          <w:r w:rsidRPr="003E7F73">
                            <w:rPr>
                              <w:color w:val="4F6228"/>
                            </w:rPr>
                            <w:t>156 E. JACKSON ST.</w:t>
                          </w:r>
                        </w:p>
                        <w:p w14:paraId="1C446356" w14:textId="77777777" w:rsidR="007B536A" w:rsidRPr="003E7F73" w:rsidRDefault="007B536A" w:rsidP="007B536A">
                          <w:pPr>
                            <w:rPr>
                              <w:color w:val="4F6228"/>
                            </w:rPr>
                          </w:pPr>
                          <w:r w:rsidRPr="003E7F73">
                            <w:rPr>
                              <w:color w:val="4F6228"/>
                            </w:rPr>
                            <w:t>GATE CITY, VA 24251</w:t>
                          </w:r>
                        </w:p>
                        <w:p w14:paraId="06A3966A" w14:textId="77777777" w:rsidR="007B536A" w:rsidRPr="003E7F73" w:rsidRDefault="007B536A" w:rsidP="007B536A">
                          <w:pPr>
                            <w:rPr>
                              <w:color w:val="4F6228"/>
                            </w:rPr>
                          </w:pPr>
                          <w:r w:rsidRPr="003E7F73">
                            <w:rPr>
                              <w:color w:val="4F6228"/>
                            </w:rPr>
                            <w:t>276-386-3831 OFFICE</w:t>
                          </w:r>
                        </w:p>
                        <w:p w14:paraId="4CCE0E83" w14:textId="77777777" w:rsidR="007B536A" w:rsidRPr="003E7F73" w:rsidRDefault="007B536A" w:rsidP="007B536A">
                          <w:pPr>
                            <w:rPr>
                              <w:color w:val="4F6228"/>
                            </w:rPr>
                          </w:pPr>
                          <w:r w:rsidRPr="003E7F73">
                            <w:rPr>
                              <w:color w:val="4F6228"/>
                            </w:rPr>
                            <w:t>276-386-7789 FAX</w:t>
                          </w:r>
                        </w:p>
                        <w:p w14:paraId="180FA5AA" w14:textId="77777777" w:rsidR="001D08E7" w:rsidRDefault="001D08E7" w:rsidP="007B536A">
                          <w:pPr>
                            <w:rPr>
                              <w:b/>
                              <w:color w:val="4F6228"/>
                              <w:szCs w:val="16"/>
                            </w:rPr>
                          </w:pPr>
                        </w:p>
                        <w:p w14:paraId="2B5317B7" w14:textId="77777777" w:rsidR="0043365C" w:rsidRPr="0043365C" w:rsidRDefault="0043365C" w:rsidP="007B536A">
                          <w:pPr>
                            <w:rPr>
                              <w:b/>
                              <w:color w:val="4F6228"/>
                              <w:szCs w:val="16"/>
                            </w:rPr>
                          </w:pPr>
                          <w:r w:rsidRPr="0043365C">
                            <w:rPr>
                              <w:b/>
                              <w:color w:val="4F6228"/>
                              <w:szCs w:val="16"/>
                            </w:rPr>
                            <w:t xml:space="preserve">Town Manager – </w:t>
                          </w:r>
                          <w:r w:rsidR="0013762F">
                            <w:rPr>
                              <w:b/>
                              <w:color w:val="4F6228"/>
                              <w:szCs w:val="16"/>
                            </w:rPr>
                            <w:t>Greg Jones</w:t>
                          </w:r>
                        </w:p>
                        <w:p w14:paraId="2DC1A0B9" w14:textId="77777777" w:rsidR="007B536A" w:rsidRPr="00A560D0" w:rsidRDefault="007B536A" w:rsidP="007B536A">
                          <w:pPr>
                            <w:rPr>
                              <w:color w:val="4F6228"/>
                              <w:sz w:val="16"/>
                              <w:szCs w:val="16"/>
                            </w:rPr>
                          </w:pPr>
                          <w:r>
                            <w:rPr>
                              <w:b/>
                              <w:color w:val="4F6228"/>
                              <w:sz w:val="16"/>
                              <w:szCs w:val="16"/>
                            </w:rPr>
                            <w:t>townmanager</w:t>
                          </w:r>
                          <w:r w:rsidRPr="00A560D0">
                            <w:rPr>
                              <w:b/>
                              <w:color w:val="4F6228"/>
                              <w:sz w:val="16"/>
                              <w:szCs w:val="16"/>
                            </w:rPr>
                            <w:t>@</w:t>
                          </w:r>
                          <w:r w:rsidR="000E10B8">
                            <w:rPr>
                              <w:b/>
                              <w:color w:val="4F6228"/>
                              <w:sz w:val="16"/>
                              <w:szCs w:val="16"/>
                            </w:rPr>
                            <w:t>my</w:t>
                          </w:r>
                          <w:r w:rsidRPr="00A560D0">
                            <w:rPr>
                              <w:b/>
                              <w:color w:val="4F6228"/>
                              <w:sz w:val="16"/>
                              <w:szCs w:val="16"/>
                            </w:rPr>
                            <w:t>gatecity.com</w:t>
                          </w:r>
                        </w:p>
                        <w:p w14:paraId="783F997E" w14:textId="77777777" w:rsidR="007B536A" w:rsidRPr="00D06901" w:rsidRDefault="007B536A" w:rsidP="007B536A">
                          <w:pPr>
                            <w:rPr>
                              <w:sz w:val="16"/>
                              <w:szCs w:val="16"/>
                            </w:rPr>
                          </w:pPr>
                        </w:p>
                        <w:p w14:paraId="3AF07122" w14:textId="77777777" w:rsidR="007B536A" w:rsidRPr="00D06901" w:rsidRDefault="007B536A" w:rsidP="007B536A">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25375" id="Text Box 1" o:spid="_x0000_s1027" type="#_x0000_t202" style="position:absolute;margin-left:-15.1pt;margin-top:-15.95pt;width:148.25pt;height:1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rw9gEAANIDAAAOAAAAZHJzL2Uyb0RvYy54bWysU8GO0zAQvSPxD5bvNG3VpSVqulq6KkJa&#10;WKSFD3AcJ7FwPGbsNilfz9jJdqvlhsjB8mTsN/PePG9vh86wk0KvwRZ8MZtzpqyEStum4D++H95t&#10;OPNB2EoYsKrgZ+X57e7tm23vcrWEFkylkBGI9XnvCt6G4PIs87JVnfAzcMpSsgbsRKAQm6xC0RN6&#10;Z7LlfP4+6wErhyCV9/T3fkzyXcKvayXDY117FZgpOPUW0oppLeOa7bYib1C4VsupDfEPXXRCWyp6&#10;gboXQbAj6r+gOi0RPNRhJqHLoK61VIkDsVnMX7F5aoVTiQuJ491FJv//YOXX05P7hiwMH2GgASYS&#10;3j2A/OmZhX0rbKPuEKFvlaio8CJKlvXO59PVKLXPfQQp+y9Q0ZDFMUACGmrsoirEkxE6DeB8EV0N&#10;gclYcrNZrtc3nEnKLVbL9WqTxpKJ/Pm6Qx8+KehY3BQcaaoJXpwefIjtiPz5SKzmwejqoI1JATbl&#10;3iA7CXLAIX2JwatjxsbDFuK1ETH+STwjtZFkGMqB6WoSIdIuoToTcYTRWPQQaNMC/uasJ1MV3P86&#10;ClScmc+WxPuwWK2iC1OwulkvKcDrTHmdEVYSVMEDZ+N2H0bnHh3qpqVK47gs3JHgtU5SvHQ1tU/G&#10;SQpNJo/OvI7TqZenuPsDAAD//wMAUEsDBBQABgAIAAAAIQAmkQTr3gAAAAsBAAAPAAAAZHJzL2Rv&#10;d25yZXYueG1sTI/BToNAEIbvJr7DZky8mHYpVSrI0qiJxmtrH2CAKRDZWcJuC317pye9zWS+/PP9&#10;+Xa2vTrT6DvHBlbLCBRx5eqOGwOH74/FMygfkGvsHZOBC3nYFrc3OWa1m3hH531olISwz9BAG8KQ&#10;ae2rliz6pRuI5XZ0o8Ug69joesRJwm2v4yhKtMWO5UOLA723VP3sT9bA8Wt6eEqn8jMcNrvH5A27&#10;Tekuxtzfza8voALN4Q+Gq76oQyFOpTtx7VVvYLGOYkGvwyoFJUScJGtQpaBpnIIucv2/Q/ELAAD/&#10;/wMAUEsBAi0AFAAGAAgAAAAhALaDOJL+AAAA4QEAABMAAAAAAAAAAAAAAAAAAAAAAFtDb250ZW50&#10;X1R5cGVzXS54bWxQSwECLQAUAAYACAAAACEAOP0h/9YAAACUAQAACwAAAAAAAAAAAAAAAAAvAQAA&#10;X3JlbHMvLnJlbHNQSwECLQAUAAYACAAAACEABPZK8PYBAADSAwAADgAAAAAAAAAAAAAAAAAuAgAA&#10;ZHJzL2Uyb0RvYy54bWxQSwECLQAUAAYACAAAACEAJpEE694AAAALAQAADwAAAAAAAAAAAAAAAABQ&#10;BAAAZHJzL2Rvd25yZXYueG1sUEsFBgAAAAAEAAQA8wAAAFsFAAAAAA==&#10;" stroked="f">
              <v:textbox>
                <w:txbxContent>
                  <w:p w14:paraId="400DDE8A" w14:textId="77777777" w:rsidR="007B536A" w:rsidRPr="003E7F73" w:rsidRDefault="007B536A" w:rsidP="007B536A">
                    <w:pPr>
                      <w:rPr>
                        <w:b/>
                        <w:color w:val="4F6228"/>
                      </w:rPr>
                    </w:pPr>
                    <w:r w:rsidRPr="003E7F73">
                      <w:rPr>
                        <w:b/>
                        <w:color w:val="4F6228"/>
                      </w:rPr>
                      <w:t>Town of Gate City</w:t>
                    </w:r>
                  </w:p>
                  <w:p w14:paraId="6F1F3BC2" w14:textId="77777777" w:rsidR="007B536A" w:rsidRPr="003E7F73" w:rsidRDefault="007B536A" w:rsidP="007B536A">
                    <w:pPr>
                      <w:rPr>
                        <w:color w:val="4F6228"/>
                      </w:rPr>
                    </w:pPr>
                    <w:r w:rsidRPr="003E7F73">
                      <w:rPr>
                        <w:color w:val="4F6228"/>
                      </w:rPr>
                      <w:t>156 E. JACKSON ST.</w:t>
                    </w:r>
                  </w:p>
                  <w:p w14:paraId="1C446356" w14:textId="77777777" w:rsidR="007B536A" w:rsidRPr="003E7F73" w:rsidRDefault="007B536A" w:rsidP="007B536A">
                    <w:pPr>
                      <w:rPr>
                        <w:color w:val="4F6228"/>
                      </w:rPr>
                    </w:pPr>
                    <w:r w:rsidRPr="003E7F73">
                      <w:rPr>
                        <w:color w:val="4F6228"/>
                      </w:rPr>
                      <w:t>GATE CITY, VA 24251</w:t>
                    </w:r>
                  </w:p>
                  <w:p w14:paraId="06A3966A" w14:textId="77777777" w:rsidR="007B536A" w:rsidRPr="003E7F73" w:rsidRDefault="007B536A" w:rsidP="007B536A">
                    <w:pPr>
                      <w:rPr>
                        <w:color w:val="4F6228"/>
                      </w:rPr>
                    </w:pPr>
                    <w:r w:rsidRPr="003E7F73">
                      <w:rPr>
                        <w:color w:val="4F6228"/>
                      </w:rPr>
                      <w:t>276-386-3831 OFFICE</w:t>
                    </w:r>
                  </w:p>
                  <w:p w14:paraId="4CCE0E83" w14:textId="77777777" w:rsidR="007B536A" w:rsidRPr="003E7F73" w:rsidRDefault="007B536A" w:rsidP="007B536A">
                    <w:pPr>
                      <w:rPr>
                        <w:color w:val="4F6228"/>
                      </w:rPr>
                    </w:pPr>
                    <w:r w:rsidRPr="003E7F73">
                      <w:rPr>
                        <w:color w:val="4F6228"/>
                      </w:rPr>
                      <w:t>276-386-7789 FAX</w:t>
                    </w:r>
                  </w:p>
                  <w:p w14:paraId="180FA5AA" w14:textId="77777777" w:rsidR="001D08E7" w:rsidRDefault="001D08E7" w:rsidP="007B536A">
                    <w:pPr>
                      <w:rPr>
                        <w:b/>
                        <w:color w:val="4F6228"/>
                        <w:szCs w:val="16"/>
                      </w:rPr>
                    </w:pPr>
                  </w:p>
                  <w:p w14:paraId="2B5317B7" w14:textId="77777777" w:rsidR="0043365C" w:rsidRPr="0043365C" w:rsidRDefault="0043365C" w:rsidP="007B536A">
                    <w:pPr>
                      <w:rPr>
                        <w:b/>
                        <w:color w:val="4F6228"/>
                        <w:szCs w:val="16"/>
                      </w:rPr>
                    </w:pPr>
                    <w:r w:rsidRPr="0043365C">
                      <w:rPr>
                        <w:b/>
                        <w:color w:val="4F6228"/>
                        <w:szCs w:val="16"/>
                      </w:rPr>
                      <w:t xml:space="preserve">Town Manager – </w:t>
                    </w:r>
                    <w:r w:rsidR="0013762F">
                      <w:rPr>
                        <w:b/>
                        <w:color w:val="4F6228"/>
                        <w:szCs w:val="16"/>
                      </w:rPr>
                      <w:t>Greg Jones</w:t>
                    </w:r>
                  </w:p>
                  <w:p w14:paraId="2DC1A0B9" w14:textId="77777777" w:rsidR="007B536A" w:rsidRPr="00A560D0" w:rsidRDefault="007B536A" w:rsidP="007B536A">
                    <w:pPr>
                      <w:rPr>
                        <w:color w:val="4F6228"/>
                        <w:sz w:val="16"/>
                        <w:szCs w:val="16"/>
                      </w:rPr>
                    </w:pPr>
                    <w:r>
                      <w:rPr>
                        <w:b/>
                        <w:color w:val="4F6228"/>
                        <w:sz w:val="16"/>
                        <w:szCs w:val="16"/>
                      </w:rPr>
                      <w:t>townmanager</w:t>
                    </w:r>
                    <w:r w:rsidRPr="00A560D0">
                      <w:rPr>
                        <w:b/>
                        <w:color w:val="4F6228"/>
                        <w:sz w:val="16"/>
                        <w:szCs w:val="16"/>
                      </w:rPr>
                      <w:t>@</w:t>
                    </w:r>
                    <w:r w:rsidR="000E10B8">
                      <w:rPr>
                        <w:b/>
                        <w:color w:val="4F6228"/>
                        <w:sz w:val="16"/>
                        <w:szCs w:val="16"/>
                      </w:rPr>
                      <w:t>my</w:t>
                    </w:r>
                    <w:r w:rsidRPr="00A560D0">
                      <w:rPr>
                        <w:b/>
                        <w:color w:val="4F6228"/>
                        <w:sz w:val="16"/>
                        <w:szCs w:val="16"/>
                      </w:rPr>
                      <w:t>gatecity.com</w:t>
                    </w:r>
                  </w:p>
                  <w:p w14:paraId="783F997E" w14:textId="77777777" w:rsidR="007B536A" w:rsidRPr="00D06901" w:rsidRDefault="007B536A" w:rsidP="007B536A">
                    <w:pPr>
                      <w:rPr>
                        <w:sz w:val="16"/>
                        <w:szCs w:val="16"/>
                      </w:rPr>
                    </w:pPr>
                  </w:p>
                  <w:p w14:paraId="3AF07122" w14:textId="77777777" w:rsidR="007B536A" w:rsidRPr="00D06901" w:rsidRDefault="007B536A" w:rsidP="007B536A">
                    <w:pPr>
                      <w:rPr>
                        <w:sz w:val="16"/>
                        <w:szCs w:val="16"/>
                      </w:rPr>
                    </w:pPr>
                  </w:p>
                </w:txbxContent>
              </v:textbox>
            </v:shape>
          </w:pict>
        </mc:Fallback>
      </mc:AlternateContent>
    </w:r>
    <w:r w:rsidR="007B536A" w:rsidRPr="007B536A">
      <w:rPr>
        <w:noProof/>
      </w:rPr>
      <w:drawing>
        <wp:anchor distT="0" distB="0" distL="114300" distR="114300" simplePos="0" relativeHeight="251659264" behindDoc="1" locked="0" layoutInCell="1" allowOverlap="1" wp14:anchorId="34C7732B" wp14:editId="629A032C">
          <wp:simplePos x="0" y="0"/>
          <wp:positionH relativeFrom="margin">
            <wp:posOffset>1735707</wp:posOffset>
          </wp:positionH>
          <wp:positionV relativeFrom="margin">
            <wp:posOffset>-733245</wp:posOffset>
          </wp:positionV>
          <wp:extent cx="2404972" cy="1518249"/>
          <wp:effectExtent l="19050" t="0" r="0" b="0"/>
          <wp:wrapThrough wrapText="bothSides">
            <wp:wrapPolygon edited="0">
              <wp:start x="-171" y="0"/>
              <wp:lineTo x="-171" y="21410"/>
              <wp:lineTo x="21526" y="21410"/>
              <wp:lineTo x="21526" y="0"/>
              <wp:lineTo x="-171" y="0"/>
            </wp:wrapPolygon>
          </wp:wrapThrough>
          <wp:docPr id="3" name="Picture 3" descr="C:\Documents and Settings\Town Manager\My Documents\My Pictures\Gate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Town Manager\My Documents\My Pictures\GateCity-Logo.jpg"/>
                  <pic:cNvPicPr>
                    <a:picLocks noChangeAspect="1" noChangeArrowheads="1"/>
                  </pic:cNvPicPr>
                </pic:nvPicPr>
                <pic:blipFill>
                  <a:blip r:embed="rId1"/>
                  <a:srcRect/>
                  <a:stretch>
                    <a:fillRect/>
                  </a:stretch>
                </pic:blipFill>
                <pic:spPr bwMode="auto">
                  <a:xfrm>
                    <a:off x="0" y="0"/>
                    <a:ext cx="2408555" cy="15182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84"/>
    <w:multiLevelType w:val="multilevel"/>
    <w:tmpl w:val="3E96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D6771"/>
    <w:multiLevelType w:val="hybridMultilevel"/>
    <w:tmpl w:val="50FE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A5159"/>
    <w:multiLevelType w:val="multilevel"/>
    <w:tmpl w:val="1CCE8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B5806"/>
    <w:multiLevelType w:val="multilevel"/>
    <w:tmpl w:val="4EDA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770A3"/>
    <w:multiLevelType w:val="hybridMultilevel"/>
    <w:tmpl w:val="34B0A4C4"/>
    <w:lvl w:ilvl="0" w:tplc="BC50DDDE">
      <w:numFmt w:val="bullet"/>
      <w:lvlText w:val=""/>
      <w:lvlJc w:val="left"/>
      <w:pPr>
        <w:ind w:left="720" w:hanging="360"/>
      </w:pPr>
      <w:rPr>
        <w:rFonts w:ascii="Symbol" w:eastAsiaTheme="minorHAnsi" w:hAnsi="Symbol" w:cs="Arial"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2387C"/>
    <w:multiLevelType w:val="multilevel"/>
    <w:tmpl w:val="40C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737CF"/>
    <w:multiLevelType w:val="multilevel"/>
    <w:tmpl w:val="7D4C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85F94"/>
    <w:multiLevelType w:val="multilevel"/>
    <w:tmpl w:val="FC4C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376A1"/>
    <w:multiLevelType w:val="multilevel"/>
    <w:tmpl w:val="9DFA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96295"/>
    <w:multiLevelType w:val="multilevel"/>
    <w:tmpl w:val="73A63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D610C"/>
    <w:multiLevelType w:val="hybridMultilevel"/>
    <w:tmpl w:val="2838487A"/>
    <w:lvl w:ilvl="0" w:tplc="5AB68216">
      <w:start w:val="326"/>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9D02EC2"/>
    <w:multiLevelType w:val="hybridMultilevel"/>
    <w:tmpl w:val="434C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F3F43"/>
    <w:multiLevelType w:val="multilevel"/>
    <w:tmpl w:val="6D0E2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D93CA8"/>
    <w:multiLevelType w:val="multilevel"/>
    <w:tmpl w:val="8802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C5033"/>
    <w:multiLevelType w:val="multilevel"/>
    <w:tmpl w:val="FE0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ED2906"/>
    <w:multiLevelType w:val="multilevel"/>
    <w:tmpl w:val="EA9E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26095"/>
    <w:multiLevelType w:val="multilevel"/>
    <w:tmpl w:val="122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97E4A"/>
    <w:multiLevelType w:val="multilevel"/>
    <w:tmpl w:val="40B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7B513B"/>
    <w:multiLevelType w:val="multilevel"/>
    <w:tmpl w:val="F918B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915B09"/>
    <w:multiLevelType w:val="multilevel"/>
    <w:tmpl w:val="80C47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F14113"/>
    <w:multiLevelType w:val="multilevel"/>
    <w:tmpl w:val="69D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B64FB"/>
    <w:multiLevelType w:val="multilevel"/>
    <w:tmpl w:val="846C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5487A"/>
    <w:multiLevelType w:val="multilevel"/>
    <w:tmpl w:val="5A7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F4687"/>
    <w:multiLevelType w:val="multilevel"/>
    <w:tmpl w:val="C0C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70EA5"/>
    <w:multiLevelType w:val="multilevel"/>
    <w:tmpl w:val="FFF2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0C5667"/>
    <w:multiLevelType w:val="multilevel"/>
    <w:tmpl w:val="D5E69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A31BAB"/>
    <w:multiLevelType w:val="multilevel"/>
    <w:tmpl w:val="5AF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D2FA3"/>
    <w:multiLevelType w:val="multilevel"/>
    <w:tmpl w:val="755A7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45B24"/>
    <w:multiLevelType w:val="hybridMultilevel"/>
    <w:tmpl w:val="97E01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83150"/>
    <w:multiLevelType w:val="multilevel"/>
    <w:tmpl w:val="1030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116FE"/>
    <w:multiLevelType w:val="multilevel"/>
    <w:tmpl w:val="86FA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E08E7"/>
    <w:multiLevelType w:val="multilevel"/>
    <w:tmpl w:val="4B5C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C216A9"/>
    <w:multiLevelType w:val="hybridMultilevel"/>
    <w:tmpl w:val="F0A0BF56"/>
    <w:lvl w:ilvl="0" w:tplc="04090001">
      <w:start w:val="1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F40F8"/>
    <w:multiLevelType w:val="hybridMultilevel"/>
    <w:tmpl w:val="BF6AF676"/>
    <w:lvl w:ilvl="0" w:tplc="C1A447E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AC7669A"/>
    <w:multiLevelType w:val="multilevel"/>
    <w:tmpl w:val="0368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C32970"/>
    <w:multiLevelType w:val="multilevel"/>
    <w:tmpl w:val="D1E24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FE3BE1"/>
    <w:multiLevelType w:val="multilevel"/>
    <w:tmpl w:val="B0D0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428010">
    <w:abstractNumId w:val="32"/>
  </w:num>
  <w:num w:numId="2" w16cid:durableId="101459308">
    <w:abstractNumId w:val="27"/>
  </w:num>
  <w:num w:numId="3" w16cid:durableId="203756614">
    <w:abstractNumId w:val="21"/>
  </w:num>
  <w:num w:numId="4" w16cid:durableId="206184955">
    <w:abstractNumId w:val="29"/>
  </w:num>
  <w:num w:numId="5" w16cid:durableId="1177386909">
    <w:abstractNumId w:val="18"/>
  </w:num>
  <w:num w:numId="6" w16cid:durableId="1715739395">
    <w:abstractNumId w:val="34"/>
  </w:num>
  <w:num w:numId="7" w16cid:durableId="1929918880">
    <w:abstractNumId w:val="26"/>
  </w:num>
  <w:num w:numId="8" w16cid:durableId="1138765052">
    <w:abstractNumId w:val="31"/>
  </w:num>
  <w:num w:numId="9" w16cid:durableId="2041466158">
    <w:abstractNumId w:val="36"/>
  </w:num>
  <w:num w:numId="10" w16cid:durableId="225729483">
    <w:abstractNumId w:val="9"/>
  </w:num>
  <w:num w:numId="11" w16cid:durableId="1585870520">
    <w:abstractNumId w:val="17"/>
  </w:num>
  <w:num w:numId="12" w16cid:durableId="314257861">
    <w:abstractNumId w:val="19"/>
  </w:num>
  <w:num w:numId="13" w16cid:durableId="1088431648">
    <w:abstractNumId w:val="20"/>
  </w:num>
  <w:num w:numId="14" w16cid:durableId="1980916742">
    <w:abstractNumId w:val="25"/>
  </w:num>
  <w:num w:numId="15" w16cid:durableId="317609696">
    <w:abstractNumId w:val="2"/>
  </w:num>
  <w:num w:numId="16" w16cid:durableId="1354039861">
    <w:abstractNumId w:val="3"/>
  </w:num>
  <w:num w:numId="17" w16cid:durableId="1456489469">
    <w:abstractNumId w:val="14"/>
  </w:num>
  <w:num w:numId="18" w16cid:durableId="577596458">
    <w:abstractNumId w:val="7"/>
  </w:num>
  <w:num w:numId="19" w16cid:durableId="1282347760">
    <w:abstractNumId w:val="22"/>
  </w:num>
  <w:num w:numId="20" w16cid:durableId="874972234">
    <w:abstractNumId w:val="23"/>
  </w:num>
  <w:num w:numId="21" w16cid:durableId="1323466648">
    <w:abstractNumId w:val="15"/>
  </w:num>
  <w:num w:numId="22" w16cid:durableId="754594231">
    <w:abstractNumId w:val="13"/>
  </w:num>
  <w:num w:numId="23" w16cid:durableId="1996449966">
    <w:abstractNumId w:val="30"/>
  </w:num>
  <w:num w:numId="24" w16cid:durableId="275799381">
    <w:abstractNumId w:val="5"/>
  </w:num>
  <w:num w:numId="25" w16cid:durableId="366105508">
    <w:abstractNumId w:val="16"/>
  </w:num>
  <w:num w:numId="26" w16cid:durableId="1498417965">
    <w:abstractNumId w:val="12"/>
  </w:num>
  <w:num w:numId="27" w16cid:durableId="219632311">
    <w:abstractNumId w:val="6"/>
  </w:num>
  <w:num w:numId="28" w16cid:durableId="2133592276">
    <w:abstractNumId w:val="1"/>
  </w:num>
  <w:num w:numId="29" w16cid:durableId="877552467">
    <w:abstractNumId w:val="0"/>
  </w:num>
  <w:num w:numId="30" w16cid:durableId="273293483">
    <w:abstractNumId w:val="24"/>
  </w:num>
  <w:num w:numId="31" w16cid:durableId="1794059367">
    <w:abstractNumId w:val="11"/>
  </w:num>
  <w:num w:numId="32" w16cid:durableId="1234244390">
    <w:abstractNumId w:val="28"/>
  </w:num>
  <w:num w:numId="33" w16cid:durableId="811799082">
    <w:abstractNumId w:val="8"/>
  </w:num>
  <w:num w:numId="34" w16cid:durableId="187791220">
    <w:abstractNumId w:val="35"/>
  </w:num>
  <w:num w:numId="35" w16cid:durableId="1746564869">
    <w:abstractNumId w:val="4"/>
  </w:num>
  <w:num w:numId="36" w16cid:durableId="1757089499">
    <w:abstractNumId w:val="10"/>
  </w:num>
  <w:num w:numId="37" w16cid:durableId="481775993">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W0NDexNDI1MjE2MTFR0lEKTi0uzszPAykwNKoFAE6SNCMtAAAA"/>
  </w:docVars>
  <w:rsids>
    <w:rsidRoot w:val="007B536A"/>
    <w:rsid w:val="000005A0"/>
    <w:rsid w:val="00000E86"/>
    <w:rsid w:val="00001DDF"/>
    <w:rsid w:val="000052AD"/>
    <w:rsid w:val="00005C6C"/>
    <w:rsid w:val="000105BA"/>
    <w:rsid w:val="00010B48"/>
    <w:rsid w:val="000110BD"/>
    <w:rsid w:val="00012780"/>
    <w:rsid w:val="00012E72"/>
    <w:rsid w:val="00013769"/>
    <w:rsid w:val="00015275"/>
    <w:rsid w:val="000165FC"/>
    <w:rsid w:val="0001694A"/>
    <w:rsid w:val="000252E9"/>
    <w:rsid w:val="0002535B"/>
    <w:rsid w:val="00027649"/>
    <w:rsid w:val="00031310"/>
    <w:rsid w:val="000313E2"/>
    <w:rsid w:val="00035D0D"/>
    <w:rsid w:val="00037267"/>
    <w:rsid w:val="00037C06"/>
    <w:rsid w:val="00037E61"/>
    <w:rsid w:val="00040832"/>
    <w:rsid w:val="00040C11"/>
    <w:rsid w:val="00040DC2"/>
    <w:rsid w:val="00042955"/>
    <w:rsid w:val="00045E3C"/>
    <w:rsid w:val="000460C0"/>
    <w:rsid w:val="00046B31"/>
    <w:rsid w:val="00047A2A"/>
    <w:rsid w:val="0005056C"/>
    <w:rsid w:val="00052218"/>
    <w:rsid w:val="00052F30"/>
    <w:rsid w:val="00053ACB"/>
    <w:rsid w:val="000576B6"/>
    <w:rsid w:val="00060A29"/>
    <w:rsid w:val="00061624"/>
    <w:rsid w:val="0006481D"/>
    <w:rsid w:val="00065A59"/>
    <w:rsid w:val="00066128"/>
    <w:rsid w:val="0006686A"/>
    <w:rsid w:val="000677A0"/>
    <w:rsid w:val="00070C9A"/>
    <w:rsid w:val="00072A73"/>
    <w:rsid w:val="000747A5"/>
    <w:rsid w:val="00074B83"/>
    <w:rsid w:val="00074F06"/>
    <w:rsid w:val="00076CEE"/>
    <w:rsid w:val="00076F60"/>
    <w:rsid w:val="0008426C"/>
    <w:rsid w:val="00084486"/>
    <w:rsid w:val="00086D25"/>
    <w:rsid w:val="00090115"/>
    <w:rsid w:val="000932E3"/>
    <w:rsid w:val="000944C9"/>
    <w:rsid w:val="0009568D"/>
    <w:rsid w:val="0009642E"/>
    <w:rsid w:val="00096CD8"/>
    <w:rsid w:val="00097C36"/>
    <w:rsid w:val="000A0A23"/>
    <w:rsid w:val="000A0FFB"/>
    <w:rsid w:val="000A1660"/>
    <w:rsid w:val="000A2197"/>
    <w:rsid w:val="000A2338"/>
    <w:rsid w:val="000A3F9D"/>
    <w:rsid w:val="000A4C01"/>
    <w:rsid w:val="000A75A5"/>
    <w:rsid w:val="000B01D5"/>
    <w:rsid w:val="000B1B2E"/>
    <w:rsid w:val="000B2116"/>
    <w:rsid w:val="000B3E5A"/>
    <w:rsid w:val="000B6986"/>
    <w:rsid w:val="000B7894"/>
    <w:rsid w:val="000C3B53"/>
    <w:rsid w:val="000C3BA3"/>
    <w:rsid w:val="000C4738"/>
    <w:rsid w:val="000C49A5"/>
    <w:rsid w:val="000C6AAE"/>
    <w:rsid w:val="000C7681"/>
    <w:rsid w:val="000D04B8"/>
    <w:rsid w:val="000D0E10"/>
    <w:rsid w:val="000D19A9"/>
    <w:rsid w:val="000D2944"/>
    <w:rsid w:val="000D57A8"/>
    <w:rsid w:val="000D5FAC"/>
    <w:rsid w:val="000D6095"/>
    <w:rsid w:val="000D6348"/>
    <w:rsid w:val="000D6409"/>
    <w:rsid w:val="000D6933"/>
    <w:rsid w:val="000E0E72"/>
    <w:rsid w:val="000E10B8"/>
    <w:rsid w:val="000E31C0"/>
    <w:rsid w:val="000E365F"/>
    <w:rsid w:val="000E3941"/>
    <w:rsid w:val="000E47A2"/>
    <w:rsid w:val="000E4860"/>
    <w:rsid w:val="000E4897"/>
    <w:rsid w:val="000E6D2F"/>
    <w:rsid w:val="000F0BB4"/>
    <w:rsid w:val="000F2DB9"/>
    <w:rsid w:val="000F3171"/>
    <w:rsid w:val="000F38A6"/>
    <w:rsid w:val="000F5491"/>
    <w:rsid w:val="000F6B1C"/>
    <w:rsid w:val="001012D9"/>
    <w:rsid w:val="001037AB"/>
    <w:rsid w:val="00103FCB"/>
    <w:rsid w:val="001072DF"/>
    <w:rsid w:val="0010767B"/>
    <w:rsid w:val="001122ED"/>
    <w:rsid w:val="00112F9E"/>
    <w:rsid w:val="0011446D"/>
    <w:rsid w:val="00114969"/>
    <w:rsid w:val="00114994"/>
    <w:rsid w:val="001207FA"/>
    <w:rsid w:val="001220AF"/>
    <w:rsid w:val="00123539"/>
    <w:rsid w:val="00123795"/>
    <w:rsid w:val="00124EB7"/>
    <w:rsid w:val="00127076"/>
    <w:rsid w:val="00130254"/>
    <w:rsid w:val="0013072E"/>
    <w:rsid w:val="00132CB9"/>
    <w:rsid w:val="0013506B"/>
    <w:rsid w:val="00136B82"/>
    <w:rsid w:val="0013762F"/>
    <w:rsid w:val="001377C9"/>
    <w:rsid w:val="001378BF"/>
    <w:rsid w:val="00140210"/>
    <w:rsid w:val="00141BC4"/>
    <w:rsid w:val="0014317A"/>
    <w:rsid w:val="001443C2"/>
    <w:rsid w:val="001448B5"/>
    <w:rsid w:val="00145259"/>
    <w:rsid w:val="001454DA"/>
    <w:rsid w:val="00145C19"/>
    <w:rsid w:val="001466BA"/>
    <w:rsid w:val="00150B4A"/>
    <w:rsid w:val="0015136C"/>
    <w:rsid w:val="00151C3C"/>
    <w:rsid w:val="00151F0D"/>
    <w:rsid w:val="00155775"/>
    <w:rsid w:val="001608D9"/>
    <w:rsid w:val="001622FE"/>
    <w:rsid w:val="00165F9B"/>
    <w:rsid w:val="0016671D"/>
    <w:rsid w:val="0016743E"/>
    <w:rsid w:val="001740F2"/>
    <w:rsid w:val="001754FC"/>
    <w:rsid w:val="001818AF"/>
    <w:rsid w:val="00182C7C"/>
    <w:rsid w:val="0019014E"/>
    <w:rsid w:val="00190661"/>
    <w:rsid w:val="00190895"/>
    <w:rsid w:val="00191978"/>
    <w:rsid w:val="00191AE1"/>
    <w:rsid w:val="0019282A"/>
    <w:rsid w:val="00192A11"/>
    <w:rsid w:val="00195306"/>
    <w:rsid w:val="0019532A"/>
    <w:rsid w:val="0019599B"/>
    <w:rsid w:val="00195C8F"/>
    <w:rsid w:val="00196336"/>
    <w:rsid w:val="00196606"/>
    <w:rsid w:val="00197188"/>
    <w:rsid w:val="001A3028"/>
    <w:rsid w:val="001A315D"/>
    <w:rsid w:val="001A361F"/>
    <w:rsid w:val="001A3A0B"/>
    <w:rsid w:val="001A4C37"/>
    <w:rsid w:val="001A7C39"/>
    <w:rsid w:val="001B1C93"/>
    <w:rsid w:val="001B2D16"/>
    <w:rsid w:val="001B427B"/>
    <w:rsid w:val="001B7DBE"/>
    <w:rsid w:val="001C11D5"/>
    <w:rsid w:val="001C2436"/>
    <w:rsid w:val="001C2C46"/>
    <w:rsid w:val="001C4588"/>
    <w:rsid w:val="001C627A"/>
    <w:rsid w:val="001C700F"/>
    <w:rsid w:val="001D08E7"/>
    <w:rsid w:val="001D244D"/>
    <w:rsid w:val="001D428C"/>
    <w:rsid w:val="001D4A48"/>
    <w:rsid w:val="001D770B"/>
    <w:rsid w:val="001E3F56"/>
    <w:rsid w:val="001F192A"/>
    <w:rsid w:val="001F192B"/>
    <w:rsid w:val="001F2F9D"/>
    <w:rsid w:val="001F4EED"/>
    <w:rsid w:val="001F5C06"/>
    <w:rsid w:val="001F6137"/>
    <w:rsid w:val="001F67F7"/>
    <w:rsid w:val="00202F44"/>
    <w:rsid w:val="00206CE4"/>
    <w:rsid w:val="00213834"/>
    <w:rsid w:val="002154FA"/>
    <w:rsid w:val="002165B1"/>
    <w:rsid w:val="00216879"/>
    <w:rsid w:val="002169F8"/>
    <w:rsid w:val="00216E9E"/>
    <w:rsid w:val="00217571"/>
    <w:rsid w:val="0022233C"/>
    <w:rsid w:val="00223138"/>
    <w:rsid w:val="00223190"/>
    <w:rsid w:val="00225A5E"/>
    <w:rsid w:val="00226FC0"/>
    <w:rsid w:val="00231A84"/>
    <w:rsid w:val="00231EAC"/>
    <w:rsid w:val="00234DA6"/>
    <w:rsid w:val="00235448"/>
    <w:rsid w:val="00243CCC"/>
    <w:rsid w:val="002457C1"/>
    <w:rsid w:val="00246AB0"/>
    <w:rsid w:val="00247485"/>
    <w:rsid w:val="0024749F"/>
    <w:rsid w:val="00251152"/>
    <w:rsid w:val="00261669"/>
    <w:rsid w:val="0026379C"/>
    <w:rsid w:val="002637FC"/>
    <w:rsid w:val="002642E4"/>
    <w:rsid w:val="0026432A"/>
    <w:rsid w:val="00265FC4"/>
    <w:rsid w:val="002711D4"/>
    <w:rsid w:val="002714E5"/>
    <w:rsid w:val="00274809"/>
    <w:rsid w:val="00275F01"/>
    <w:rsid w:val="00277671"/>
    <w:rsid w:val="00277879"/>
    <w:rsid w:val="002800C1"/>
    <w:rsid w:val="00280665"/>
    <w:rsid w:val="00281121"/>
    <w:rsid w:val="002830EC"/>
    <w:rsid w:val="0028468C"/>
    <w:rsid w:val="002851BC"/>
    <w:rsid w:val="002876D9"/>
    <w:rsid w:val="00287CC5"/>
    <w:rsid w:val="002906EC"/>
    <w:rsid w:val="00291202"/>
    <w:rsid w:val="0029250F"/>
    <w:rsid w:val="00294635"/>
    <w:rsid w:val="00294773"/>
    <w:rsid w:val="00296B75"/>
    <w:rsid w:val="002973D1"/>
    <w:rsid w:val="002A03EC"/>
    <w:rsid w:val="002A0C50"/>
    <w:rsid w:val="002A28AE"/>
    <w:rsid w:val="002A3CFD"/>
    <w:rsid w:val="002A53CD"/>
    <w:rsid w:val="002A6883"/>
    <w:rsid w:val="002A6A85"/>
    <w:rsid w:val="002B2E22"/>
    <w:rsid w:val="002B33F4"/>
    <w:rsid w:val="002B4743"/>
    <w:rsid w:val="002B73BD"/>
    <w:rsid w:val="002C0727"/>
    <w:rsid w:val="002C18E6"/>
    <w:rsid w:val="002C1E97"/>
    <w:rsid w:val="002C2091"/>
    <w:rsid w:val="002C26F1"/>
    <w:rsid w:val="002C2927"/>
    <w:rsid w:val="002C2D62"/>
    <w:rsid w:val="002C2D68"/>
    <w:rsid w:val="002C2D86"/>
    <w:rsid w:val="002C440F"/>
    <w:rsid w:val="002C57F3"/>
    <w:rsid w:val="002C7185"/>
    <w:rsid w:val="002D29AB"/>
    <w:rsid w:val="002D3810"/>
    <w:rsid w:val="002D3A4F"/>
    <w:rsid w:val="002D6938"/>
    <w:rsid w:val="002D7384"/>
    <w:rsid w:val="002D798B"/>
    <w:rsid w:val="002E0D0B"/>
    <w:rsid w:val="002E387F"/>
    <w:rsid w:val="002E4726"/>
    <w:rsid w:val="002E4BE1"/>
    <w:rsid w:val="002E7B92"/>
    <w:rsid w:val="002F0DD8"/>
    <w:rsid w:val="002F781D"/>
    <w:rsid w:val="00302097"/>
    <w:rsid w:val="00304342"/>
    <w:rsid w:val="003065B6"/>
    <w:rsid w:val="00306DA0"/>
    <w:rsid w:val="003076F2"/>
    <w:rsid w:val="003100BB"/>
    <w:rsid w:val="003123B5"/>
    <w:rsid w:val="00312D5E"/>
    <w:rsid w:val="00312E87"/>
    <w:rsid w:val="003171CF"/>
    <w:rsid w:val="00320BA0"/>
    <w:rsid w:val="00321645"/>
    <w:rsid w:val="00322C4E"/>
    <w:rsid w:val="003270CA"/>
    <w:rsid w:val="00330215"/>
    <w:rsid w:val="00331B15"/>
    <w:rsid w:val="00332E18"/>
    <w:rsid w:val="00335481"/>
    <w:rsid w:val="00337703"/>
    <w:rsid w:val="00337D3C"/>
    <w:rsid w:val="0034021B"/>
    <w:rsid w:val="003415A6"/>
    <w:rsid w:val="003510BA"/>
    <w:rsid w:val="003516BD"/>
    <w:rsid w:val="00351874"/>
    <w:rsid w:val="00351F1D"/>
    <w:rsid w:val="00352203"/>
    <w:rsid w:val="00353909"/>
    <w:rsid w:val="003545C1"/>
    <w:rsid w:val="00354F44"/>
    <w:rsid w:val="003609E5"/>
    <w:rsid w:val="00360A27"/>
    <w:rsid w:val="00361409"/>
    <w:rsid w:val="00363A25"/>
    <w:rsid w:val="00363F1C"/>
    <w:rsid w:val="0036537E"/>
    <w:rsid w:val="00367AB1"/>
    <w:rsid w:val="00370C1C"/>
    <w:rsid w:val="00371219"/>
    <w:rsid w:val="0037150C"/>
    <w:rsid w:val="00371E59"/>
    <w:rsid w:val="00372C14"/>
    <w:rsid w:val="00373F6C"/>
    <w:rsid w:val="0037440B"/>
    <w:rsid w:val="00374723"/>
    <w:rsid w:val="00375169"/>
    <w:rsid w:val="00382FB2"/>
    <w:rsid w:val="00383B9B"/>
    <w:rsid w:val="00384C55"/>
    <w:rsid w:val="0038783C"/>
    <w:rsid w:val="00390128"/>
    <w:rsid w:val="00390DD8"/>
    <w:rsid w:val="0039161F"/>
    <w:rsid w:val="0039250B"/>
    <w:rsid w:val="00392668"/>
    <w:rsid w:val="003942E8"/>
    <w:rsid w:val="00395058"/>
    <w:rsid w:val="003951FF"/>
    <w:rsid w:val="00396C6A"/>
    <w:rsid w:val="00397126"/>
    <w:rsid w:val="003A05F5"/>
    <w:rsid w:val="003A2AE1"/>
    <w:rsid w:val="003A32F9"/>
    <w:rsid w:val="003A4704"/>
    <w:rsid w:val="003A492F"/>
    <w:rsid w:val="003A61C3"/>
    <w:rsid w:val="003B0137"/>
    <w:rsid w:val="003B23B6"/>
    <w:rsid w:val="003B394D"/>
    <w:rsid w:val="003B4065"/>
    <w:rsid w:val="003B5AEE"/>
    <w:rsid w:val="003B6294"/>
    <w:rsid w:val="003B724A"/>
    <w:rsid w:val="003B7941"/>
    <w:rsid w:val="003B7E8E"/>
    <w:rsid w:val="003C11EC"/>
    <w:rsid w:val="003C1EA1"/>
    <w:rsid w:val="003C20AF"/>
    <w:rsid w:val="003C65AE"/>
    <w:rsid w:val="003C7404"/>
    <w:rsid w:val="003C7DB6"/>
    <w:rsid w:val="003D18C0"/>
    <w:rsid w:val="003D237F"/>
    <w:rsid w:val="003D3BF3"/>
    <w:rsid w:val="003D5408"/>
    <w:rsid w:val="003D5589"/>
    <w:rsid w:val="003D74A5"/>
    <w:rsid w:val="003D7CD3"/>
    <w:rsid w:val="003E07A5"/>
    <w:rsid w:val="003E2A59"/>
    <w:rsid w:val="003E3979"/>
    <w:rsid w:val="003E5532"/>
    <w:rsid w:val="003E59C4"/>
    <w:rsid w:val="003E59F3"/>
    <w:rsid w:val="003E6315"/>
    <w:rsid w:val="003E67D6"/>
    <w:rsid w:val="003E72BE"/>
    <w:rsid w:val="003F496B"/>
    <w:rsid w:val="003F4DBE"/>
    <w:rsid w:val="003F56C3"/>
    <w:rsid w:val="003F5958"/>
    <w:rsid w:val="003F77BD"/>
    <w:rsid w:val="003F7AAD"/>
    <w:rsid w:val="00400E20"/>
    <w:rsid w:val="004061D6"/>
    <w:rsid w:val="00406322"/>
    <w:rsid w:val="00407B8A"/>
    <w:rsid w:val="004100EC"/>
    <w:rsid w:val="004109FC"/>
    <w:rsid w:val="004119C3"/>
    <w:rsid w:val="00412C6C"/>
    <w:rsid w:val="004134F2"/>
    <w:rsid w:val="004145A2"/>
    <w:rsid w:val="004145DD"/>
    <w:rsid w:val="0041517B"/>
    <w:rsid w:val="004179CF"/>
    <w:rsid w:val="00417E35"/>
    <w:rsid w:val="00420D17"/>
    <w:rsid w:val="00421548"/>
    <w:rsid w:val="004224D5"/>
    <w:rsid w:val="00423F9B"/>
    <w:rsid w:val="00423FCA"/>
    <w:rsid w:val="004243DC"/>
    <w:rsid w:val="00426C29"/>
    <w:rsid w:val="00431332"/>
    <w:rsid w:val="004313DE"/>
    <w:rsid w:val="0043168E"/>
    <w:rsid w:val="0043365C"/>
    <w:rsid w:val="0043490E"/>
    <w:rsid w:val="00434F1C"/>
    <w:rsid w:val="00435D91"/>
    <w:rsid w:val="0043628B"/>
    <w:rsid w:val="00436524"/>
    <w:rsid w:val="00440A51"/>
    <w:rsid w:val="0044547D"/>
    <w:rsid w:val="004471D1"/>
    <w:rsid w:val="00450D50"/>
    <w:rsid w:val="00450DA0"/>
    <w:rsid w:val="004534C9"/>
    <w:rsid w:val="004540B4"/>
    <w:rsid w:val="00454ADE"/>
    <w:rsid w:val="00460891"/>
    <w:rsid w:val="004626AA"/>
    <w:rsid w:val="0046382A"/>
    <w:rsid w:val="00465818"/>
    <w:rsid w:val="0046773D"/>
    <w:rsid w:val="00471EA5"/>
    <w:rsid w:val="00472337"/>
    <w:rsid w:val="004778BF"/>
    <w:rsid w:val="0048211B"/>
    <w:rsid w:val="00484E48"/>
    <w:rsid w:val="00486F21"/>
    <w:rsid w:val="00490D56"/>
    <w:rsid w:val="00492F17"/>
    <w:rsid w:val="00493D72"/>
    <w:rsid w:val="00494D01"/>
    <w:rsid w:val="0049659E"/>
    <w:rsid w:val="00496C39"/>
    <w:rsid w:val="00497071"/>
    <w:rsid w:val="004A17E6"/>
    <w:rsid w:val="004A1E4D"/>
    <w:rsid w:val="004A29C5"/>
    <w:rsid w:val="004A368F"/>
    <w:rsid w:val="004A407E"/>
    <w:rsid w:val="004A615F"/>
    <w:rsid w:val="004B096D"/>
    <w:rsid w:val="004B2E98"/>
    <w:rsid w:val="004B3DDC"/>
    <w:rsid w:val="004B4E6C"/>
    <w:rsid w:val="004B6C1E"/>
    <w:rsid w:val="004B737D"/>
    <w:rsid w:val="004C0FA8"/>
    <w:rsid w:val="004C38AD"/>
    <w:rsid w:val="004C4A49"/>
    <w:rsid w:val="004C6337"/>
    <w:rsid w:val="004D0E39"/>
    <w:rsid w:val="004D124C"/>
    <w:rsid w:val="004D13D6"/>
    <w:rsid w:val="004D208B"/>
    <w:rsid w:val="004D2121"/>
    <w:rsid w:val="004D43FE"/>
    <w:rsid w:val="004E09AE"/>
    <w:rsid w:val="004E0D1F"/>
    <w:rsid w:val="004E51A2"/>
    <w:rsid w:val="004F07B2"/>
    <w:rsid w:val="004F3813"/>
    <w:rsid w:val="004F4BBB"/>
    <w:rsid w:val="004F6CF2"/>
    <w:rsid w:val="004F7E0A"/>
    <w:rsid w:val="005011FF"/>
    <w:rsid w:val="005022F5"/>
    <w:rsid w:val="00504818"/>
    <w:rsid w:val="00504FD9"/>
    <w:rsid w:val="00506800"/>
    <w:rsid w:val="00506D53"/>
    <w:rsid w:val="00507227"/>
    <w:rsid w:val="0051107D"/>
    <w:rsid w:val="0051166D"/>
    <w:rsid w:val="00512080"/>
    <w:rsid w:val="0051632F"/>
    <w:rsid w:val="00516B2F"/>
    <w:rsid w:val="00516F1A"/>
    <w:rsid w:val="00517CBD"/>
    <w:rsid w:val="0052262E"/>
    <w:rsid w:val="0052329A"/>
    <w:rsid w:val="005234BD"/>
    <w:rsid w:val="0052403E"/>
    <w:rsid w:val="00524F73"/>
    <w:rsid w:val="00525EC5"/>
    <w:rsid w:val="005300CF"/>
    <w:rsid w:val="00530345"/>
    <w:rsid w:val="00530ECD"/>
    <w:rsid w:val="00530F3D"/>
    <w:rsid w:val="005323E8"/>
    <w:rsid w:val="005324FB"/>
    <w:rsid w:val="00535301"/>
    <w:rsid w:val="00535923"/>
    <w:rsid w:val="00537377"/>
    <w:rsid w:val="00542470"/>
    <w:rsid w:val="0054272C"/>
    <w:rsid w:val="0054466F"/>
    <w:rsid w:val="00545D99"/>
    <w:rsid w:val="00546333"/>
    <w:rsid w:val="00550E23"/>
    <w:rsid w:val="00550FAA"/>
    <w:rsid w:val="00551286"/>
    <w:rsid w:val="005527D4"/>
    <w:rsid w:val="00555C3E"/>
    <w:rsid w:val="00556E07"/>
    <w:rsid w:val="00557140"/>
    <w:rsid w:val="00560B17"/>
    <w:rsid w:val="00561717"/>
    <w:rsid w:val="00562098"/>
    <w:rsid w:val="00562438"/>
    <w:rsid w:val="00563106"/>
    <w:rsid w:val="00564470"/>
    <w:rsid w:val="005674DA"/>
    <w:rsid w:val="00570157"/>
    <w:rsid w:val="005717FA"/>
    <w:rsid w:val="00571A97"/>
    <w:rsid w:val="00571CDB"/>
    <w:rsid w:val="005720DE"/>
    <w:rsid w:val="005744B8"/>
    <w:rsid w:val="005755C7"/>
    <w:rsid w:val="005756CF"/>
    <w:rsid w:val="0057600C"/>
    <w:rsid w:val="005761B3"/>
    <w:rsid w:val="0057722C"/>
    <w:rsid w:val="005810BC"/>
    <w:rsid w:val="00582D82"/>
    <w:rsid w:val="00586646"/>
    <w:rsid w:val="0058678A"/>
    <w:rsid w:val="00586F57"/>
    <w:rsid w:val="00587FF6"/>
    <w:rsid w:val="005922EA"/>
    <w:rsid w:val="00592A56"/>
    <w:rsid w:val="00595020"/>
    <w:rsid w:val="00595FFE"/>
    <w:rsid w:val="00596447"/>
    <w:rsid w:val="00596C99"/>
    <w:rsid w:val="00597994"/>
    <w:rsid w:val="005A15CB"/>
    <w:rsid w:val="005A288F"/>
    <w:rsid w:val="005A3B70"/>
    <w:rsid w:val="005A45C0"/>
    <w:rsid w:val="005A4DE4"/>
    <w:rsid w:val="005A4F4D"/>
    <w:rsid w:val="005A7142"/>
    <w:rsid w:val="005B1643"/>
    <w:rsid w:val="005B1733"/>
    <w:rsid w:val="005B1E67"/>
    <w:rsid w:val="005B208B"/>
    <w:rsid w:val="005B3522"/>
    <w:rsid w:val="005B4C48"/>
    <w:rsid w:val="005B537E"/>
    <w:rsid w:val="005B64E0"/>
    <w:rsid w:val="005C08DF"/>
    <w:rsid w:val="005C0BF3"/>
    <w:rsid w:val="005C26D6"/>
    <w:rsid w:val="005C32C2"/>
    <w:rsid w:val="005C3E29"/>
    <w:rsid w:val="005C45D7"/>
    <w:rsid w:val="005C68E4"/>
    <w:rsid w:val="005C6F12"/>
    <w:rsid w:val="005D0351"/>
    <w:rsid w:val="005D2D22"/>
    <w:rsid w:val="005D42B9"/>
    <w:rsid w:val="005D443C"/>
    <w:rsid w:val="005E058A"/>
    <w:rsid w:val="005E0E99"/>
    <w:rsid w:val="005E237B"/>
    <w:rsid w:val="005E6EE3"/>
    <w:rsid w:val="005F0417"/>
    <w:rsid w:val="005F16ED"/>
    <w:rsid w:val="005F5DAE"/>
    <w:rsid w:val="005F7C7A"/>
    <w:rsid w:val="005F7F9F"/>
    <w:rsid w:val="0060042C"/>
    <w:rsid w:val="0060146C"/>
    <w:rsid w:val="00604AA9"/>
    <w:rsid w:val="00607387"/>
    <w:rsid w:val="006075B7"/>
    <w:rsid w:val="00607D9E"/>
    <w:rsid w:val="00610350"/>
    <w:rsid w:val="006104C4"/>
    <w:rsid w:val="00610A45"/>
    <w:rsid w:val="0061206A"/>
    <w:rsid w:val="006143E9"/>
    <w:rsid w:val="00614D5C"/>
    <w:rsid w:val="0061530A"/>
    <w:rsid w:val="00615E71"/>
    <w:rsid w:val="00616F48"/>
    <w:rsid w:val="00622A8E"/>
    <w:rsid w:val="00625DB2"/>
    <w:rsid w:val="00630DA2"/>
    <w:rsid w:val="00631287"/>
    <w:rsid w:val="0063269E"/>
    <w:rsid w:val="00632B3C"/>
    <w:rsid w:val="00632FBB"/>
    <w:rsid w:val="0063455B"/>
    <w:rsid w:val="00635934"/>
    <w:rsid w:val="006371A7"/>
    <w:rsid w:val="00637A4E"/>
    <w:rsid w:val="00640DD5"/>
    <w:rsid w:val="0064150A"/>
    <w:rsid w:val="00643884"/>
    <w:rsid w:val="006456A5"/>
    <w:rsid w:val="00650445"/>
    <w:rsid w:val="0065630E"/>
    <w:rsid w:val="00657A6D"/>
    <w:rsid w:val="00660756"/>
    <w:rsid w:val="006609F4"/>
    <w:rsid w:val="00661846"/>
    <w:rsid w:val="00661FE3"/>
    <w:rsid w:val="006621DF"/>
    <w:rsid w:val="006636B0"/>
    <w:rsid w:val="006636C0"/>
    <w:rsid w:val="00664918"/>
    <w:rsid w:val="00664E7F"/>
    <w:rsid w:val="00665CC1"/>
    <w:rsid w:val="00666792"/>
    <w:rsid w:val="00667470"/>
    <w:rsid w:val="006714BE"/>
    <w:rsid w:val="00671BCC"/>
    <w:rsid w:val="00673ABE"/>
    <w:rsid w:val="00673F0D"/>
    <w:rsid w:val="00673FB8"/>
    <w:rsid w:val="00674EDE"/>
    <w:rsid w:val="006774BF"/>
    <w:rsid w:val="00683813"/>
    <w:rsid w:val="00687FE9"/>
    <w:rsid w:val="00690B96"/>
    <w:rsid w:val="00691A4D"/>
    <w:rsid w:val="00694B51"/>
    <w:rsid w:val="006A1E77"/>
    <w:rsid w:val="006A249D"/>
    <w:rsid w:val="006A3B41"/>
    <w:rsid w:val="006A5199"/>
    <w:rsid w:val="006A5255"/>
    <w:rsid w:val="006A5D0B"/>
    <w:rsid w:val="006B0C51"/>
    <w:rsid w:val="006B1E3C"/>
    <w:rsid w:val="006B287C"/>
    <w:rsid w:val="006B4C19"/>
    <w:rsid w:val="006B57E8"/>
    <w:rsid w:val="006B6E72"/>
    <w:rsid w:val="006B786A"/>
    <w:rsid w:val="006C2F5B"/>
    <w:rsid w:val="006C3182"/>
    <w:rsid w:val="006C3E50"/>
    <w:rsid w:val="006D03C1"/>
    <w:rsid w:val="006D0777"/>
    <w:rsid w:val="006D1B75"/>
    <w:rsid w:val="006D235A"/>
    <w:rsid w:val="006D457D"/>
    <w:rsid w:val="006D7F94"/>
    <w:rsid w:val="006E19D4"/>
    <w:rsid w:val="006E25A9"/>
    <w:rsid w:val="006E526C"/>
    <w:rsid w:val="006E5A37"/>
    <w:rsid w:val="006E75DA"/>
    <w:rsid w:val="006F1097"/>
    <w:rsid w:val="006F1218"/>
    <w:rsid w:val="006F1989"/>
    <w:rsid w:val="006F30FC"/>
    <w:rsid w:val="006F481D"/>
    <w:rsid w:val="006F6831"/>
    <w:rsid w:val="006F7739"/>
    <w:rsid w:val="007069FA"/>
    <w:rsid w:val="00706F94"/>
    <w:rsid w:val="00710603"/>
    <w:rsid w:val="00710B0F"/>
    <w:rsid w:val="00711AF5"/>
    <w:rsid w:val="00711CEA"/>
    <w:rsid w:val="00715566"/>
    <w:rsid w:val="007169AC"/>
    <w:rsid w:val="0071799D"/>
    <w:rsid w:val="0072026F"/>
    <w:rsid w:val="00721872"/>
    <w:rsid w:val="007240C6"/>
    <w:rsid w:val="00724BD4"/>
    <w:rsid w:val="00725698"/>
    <w:rsid w:val="00725BAA"/>
    <w:rsid w:val="007270DF"/>
    <w:rsid w:val="00731EE7"/>
    <w:rsid w:val="0073262B"/>
    <w:rsid w:val="00736976"/>
    <w:rsid w:val="00737798"/>
    <w:rsid w:val="00743429"/>
    <w:rsid w:val="0074400C"/>
    <w:rsid w:val="0074462A"/>
    <w:rsid w:val="00746384"/>
    <w:rsid w:val="00746777"/>
    <w:rsid w:val="0074784B"/>
    <w:rsid w:val="0075017D"/>
    <w:rsid w:val="00753902"/>
    <w:rsid w:val="00753A72"/>
    <w:rsid w:val="00755AF0"/>
    <w:rsid w:val="00755C0D"/>
    <w:rsid w:val="0075725E"/>
    <w:rsid w:val="00760C78"/>
    <w:rsid w:val="0076123D"/>
    <w:rsid w:val="00762594"/>
    <w:rsid w:val="0076262B"/>
    <w:rsid w:val="00763DF0"/>
    <w:rsid w:val="0076414B"/>
    <w:rsid w:val="0076417B"/>
    <w:rsid w:val="0076654A"/>
    <w:rsid w:val="00766818"/>
    <w:rsid w:val="00770852"/>
    <w:rsid w:val="00771186"/>
    <w:rsid w:val="00772462"/>
    <w:rsid w:val="007732AF"/>
    <w:rsid w:val="007733B8"/>
    <w:rsid w:val="00773B4E"/>
    <w:rsid w:val="00773E10"/>
    <w:rsid w:val="007747F3"/>
    <w:rsid w:val="00776020"/>
    <w:rsid w:val="00776F97"/>
    <w:rsid w:val="00781CF2"/>
    <w:rsid w:val="0078249A"/>
    <w:rsid w:val="00785C78"/>
    <w:rsid w:val="00792CDA"/>
    <w:rsid w:val="00796A9A"/>
    <w:rsid w:val="007A2771"/>
    <w:rsid w:val="007A505F"/>
    <w:rsid w:val="007A5A37"/>
    <w:rsid w:val="007A6C46"/>
    <w:rsid w:val="007A76DA"/>
    <w:rsid w:val="007B021B"/>
    <w:rsid w:val="007B1AF0"/>
    <w:rsid w:val="007B1BA1"/>
    <w:rsid w:val="007B2FD0"/>
    <w:rsid w:val="007B4C4D"/>
    <w:rsid w:val="007B5128"/>
    <w:rsid w:val="007B536A"/>
    <w:rsid w:val="007C0C00"/>
    <w:rsid w:val="007C1262"/>
    <w:rsid w:val="007C4251"/>
    <w:rsid w:val="007C47C0"/>
    <w:rsid w:val="007C5660"/>
    <w:rsid w:val="007C7E78"/>
    <w:rsid w:val="007D0236"/>
    <w:rsid w:val="007D0F04"/>
    <w:rsid w:val="007D2567"/>
    <w:rsid w:val="007D2C5D"/>
    <w:rsid w:val="007D2F13"/>
    <w:rsid w:val="007D3089"/>
    <w:rsid w:val="007D4351"/>
    <w:rsid w:val="007D57C8"/>
    <w:rsid w:val="007D5B70"/>
    <w:rsid w:val="007D61F9"/>
    <w:rsid w:val="007E04F0"/>
    <w:rsid w:val="007E1EDE"/>
    <w:rsid w:val="007E7266"/>
    <w:rsid w:val="007F23FE"/>
    <w:rsid w:val="007F3030"/>
    <w:rsid w:val="007F4311"/>
    <w:rsid w:val="007F4500"/>
    <w:rsid w:val="007F67E8"/>
    <w:rsid w:val="0080062E"/>
    <w:rsid w:val="008008E8"/>
    <w:rsid w:val="00801FCF"/>
    <w:rsid w:val="008035C9"/>
    <w:rsid w:val="00805964"/>
    <w:rsid w:val="008063FF"/>
    <w:rsid w:val="008141D1"/>
    <w:rsid w:val="0081475E"/>
    <w:rsid w:val="00815E74"/>
    <w:rsid w:val="00816760"/>
    <w:rsid w:val="008217F0"/>
    <w:rsid w:val="00827070"/>
    <w:rsid w:val="0083232B"/>
    <w:rsid w:val="00834B57"/>
    <w:rsid w:val="00834FC8"/>
    <w:rsid w:val="00835E8A"/>
    <w:rsid w:val="00836B7C"/>
    <w:rsid w:val="00836DD1"/>
    <w:rsid w:val="00840C93"/>
    <w:rsid w:val="00842D1D"/>
    <w:rsid w:val="008465B1"/>
    <w:rsid w:val="00850687"/>
    <w:rsid w:val="00850941"/>
    <w:rsid w:val="0085322E"/>
    <w:rsid w:val="00853A94"/>
    <w:rsid w:val="00855AC9"/>
    <w:rsid w:val="00856483"/>
    <w:rsid w:val="00857265"/>
    <w:rsid w:val="0086036D"/>
    <w:rsid w:val="00863B5A"/>
    <w:rsid w:val="00865AC6"/>
    <w:rsid w:val="00867281"/>
    <w:rsid w:val="00871556"/>
    <w:rsid w:val="00871889"/>
    <w:rsid w:val="00872D73"/>
    <w:rsid w:val="0087476E"/>
    <w:rsid w:val="008769B0"/>
    <w:rsid w:val="00880B76"/>
    <w:rsid w:val="00880CBD"/>
    <w:rsid w:val="00881645"/>
    <w:rsid w:val="008818BA"/>
    <w:rsid w:val="00881E45"/>
    <w:rsid w:val="00882291"/>
    <w:rsid w:val="00882640"/>
    <w:rsid w:val="0088308D"/>
    <w:rsid w:val="00886D81"/>
    <w:rsid w:val="008949B9"/>
    <w:rsid w:val="008953F1"/>
    <w:rsid w:val="00895658"/>
    <w:rsid w:val="008A040A"/>
    <w:rsid w:val="008A227E"/>
    <w:rsid w:val="008A2311"/>
    <w:rsid w:val="008A2990"/>
    <w:rsid w:val="008A2E8A"/>
    <w:rsid w:val="008A342F"/>
    <w:rsid w:val="008A3591"/>
    <w:rsid w:val="008A39CF"/>
    <w:rsid w:val="008A45CD"/>
    <w:rsid w:val="008A5748"/>
    <w:rsid w:val="008A5CCE"/>
    <w:rsid w:val="008A5E09"/>
    <w:rsid w:val="008A6864"/>
    <w:rsid w:val="008B00CA"/>
    <w:rsid w:val="008B0CF8"/>
    <w:rsid w:val="008B265C"/>
    <w:rsid w:val="008B415E"/>
    <w:rsid w:val="008B54A9"/>
    <w:rsid w:val="008B6A08"/>
    <w:rsid w:val="008B7E5F"/>
    <w:rsid w:val="008C0D5A"/>
    <w:rsid w:val="008C2F14"/>
    <w:rsid w:val="008C6CBD"/>
    <w:rsid w:val="008C73DF"/>
    <w:rsid w:val="008D08BE"/>
    <w:rsid w:val="008D35DB"/>
    <w:rsid w:val="008E108C"/>
    <w:rsid w:val="008E1644"/>
    <w:rsid w:val="008F10D4"/>
    <w:rsid w:val="008F4B39"/>
    <w:rsid w:val="008F4DCF"/>
    <w:rsid w:val="008F59B3"/>
    <w:rsid w:val="008F7AA5"/>
    <w:rsid w:val="0090035C"/>
    <w:rsid w:val="0090060C"/>
    <w:rsid w:val="00901363"/>
    <w:rsid w:val="0090407E"/>
    <w:rsid w:val="00904B07"/>
    <w:rsid w:val="00905098"/>
    <w:rsid w:val="00907E8B"/>
    <w:rsid w:val="00910853"/>
    <w:rsid w:val="00910C0A"/>
    <w:rsid w:val="00913362"/>
    <w:rsid w:val="00913AF8"/>
    <w:rsid w:val="00917F77"/>
    <w:rsid w:val="0092013A"/>
    <w:rsid w:val="00920DDA"/>
    <w:rsid w:val="00921208"/>
    <w:rsid w:val="00924CFB"/>
    <w:rsid w:val="00925028"/>
    <w:rsid w:val="0092661C"/>
    <w:rsid w:val="00927C64"/>
    <w:rsid w:val="009304E5"/>
    <w:rsid w:val="00931DF7"/>
    <w:rsid w:val="0093442A"/>
    <w:rsid w:val="009364E3"/>
    <w:rsid w:val="00936DC5"/>
    <w:rsid w:val="009400E8"/>
    <w:rsid w:val="00940AA3"/>
    <w:rsid w:val="00940E9B"/>
    <w:rsid w:val="0094191A"/>
    <w:rsid w:val="00943E76"/>
    <w:rsid w:val="0094449B"/>
    <w:rsid w:val="0094495E"/>
    <w:rsid w:val="00944CFB"/>
    <w:rsid w:val="00944F4B"/>
    <w:rsid w:val="0094571D"/>
    <w:rsid w:val="00945E2B"/>
    <w:rsid w:val="009462FD"/>
    <w:rsid w:val="00946F4A"/>
    <w:rsid w:val="009470F6"/>
    <w:rsid w:val="009503FA"/>
    <w:rsid w:val="009516D9"/>
    <w:rsid w:val="00953582"/>
    <w:rsid w:val="00961C51"/>
    <w:rsid w:val="00963267"/>
    <w:rsid w:val="0096492D"/>
    <w:rsid w:val="00966BE5"/>
    <w:rsid w:val="00972FD6"/>
    <w:rsid w:val="00973323"/>
    <w:rsid w:val="0097609A"/>
    <w:rsid w:val="00976BCA"/>
    <w:rsid w:val="00981031"/>
    <w:rsid w:val="00983923"/>
    <w:rsid w:val="0098438C"/>
    <w:rsid w:val="0098594B"/>
    <w:rsid w:val="00986A9A"/>
    <w:rsid w:val="0099115E"/>
    <w:rsid w:val="00991459"/>
    <w:rsid w:val="0099169C"/>
    <w:rsid w:val="009922CD"/>
    <w:rsid w:val="00994296"/>
    <w:rsid w:val="009942F4"/>
    <w:rsid w:val="009961D5"/>
    <w:rsid w:val="00996918"/>
    <w:rsid w:val="009970A3"/>
    <w:rsid w:val="009A048E"/>
    <w:rsid w:val="009A156D"/>
    <w:rsid w:val="009A1875"/>
    <w:rsid w:val="009A1927"/>
    <w:rsid w:val="009A22B0"/>
    <w:rsid w:val="009A2A82"/>
    <w:rsid w:val="009A3709"/>
    <w:rsid w:val="009A3D7C"/>
    <w:rsid w:val="009A4403"/>
    <w:rsid w:val="009A4D41"/>
    <w:rsid w:val="009A5172"/>
    <w:rsid w:val="009A6A07"/>
    <w:rsid w:val="009A75AE"/>
    <w:rsid w:val="009B0FF2"/>
    <w:rsid w:val="009B1FB6"/>
    <w:rsid w:val="009B2B1F"/>
    <w:rsid w:val="009B3236"/>
    <w:rsid w:val="009B37DB"/>
    <w:rsid w:val="009B3D9C"/>
    <w:rsid w:val="009B3EDA"/>
    <w:rsid w:val="009B5A20"/>
    <w:rsid w:val="009B6E41"/>
    <w:rsid w:val="009B7719"/>
    <w:rsid w:val="009C0151"/>
    <w:rsid w:val="009C0771"/>
    <w:rsid w:val="009C0B2B"/>
    <w:rsid w:val="009C3F0B"/>
    <w:rsid w:val="009C40B7"/>
    <w:rsid w:val="009C4F03"/>
    <w:rsid w:val="009C6C1F"/>
    <w:rsid w:val="009C7D1F"/>
    <w:rsid w:val="009D2E92"/>
    <w:rsid w:val="009D3846"/>
    <w:rsid w:val="009D3D2D"/>
    <w:rsid w:val="009D587E"/>
    <w:rsid w:val="009D6037"/>
    <w:rsid w:val="009D6F16"/>
    <w:rsid w:val="009D74D6"/>
    <w:rsid w:val="009D7DC5"/>
    <w:rsid w:val="009E035A"/>
    <w:rsid w:val="009E2156"/>
    <w:rsid w:val="009E3921"/>
    <w:rsid w:val="009E423B"/>
    <w:rsid w:val="009E6F64"/>
    <w:rsid w:val="009F2ACE"/>
    <w:rsid w:val="009F2C27"/>
    <w:rsid w:val="009F3EC0"/>
    <w:rsid w:val="009F407F"/>
    <w:rsid w:val="009F47AF"/>
    <w:rsid w:val="009F4BBE"/>
    <w:rsid w:val="009F4D6B"/>
    <w:rsid w:val="009F5719"/>
    <w:rsid w:val="009F5B18"/>
    <w:rsid w:val="009F5C2C"/>
    <w:rsid w:val="009F62B0"/>
    <w:rsid w:val="009F6CBD"/>
    <w:rsid w:val="009F73B0"/>
    <w:rsid w:val="009F73EC"/>
    <w:rsid w:val="009F7A2E"/>
    <w:rsid w:val="00A02A7E"/>
    <w:rsid w:val="00A0407A"/>
    <w:rsid w:val="00A042CD"/>
    <w:rsid w:val="00A05655"/>
    <w:rsid w:val="00A100C6"/>
    <w:rsid w:val="00A10DA3"/>
    <w:rsid w:val="00A111DE"/>
    <w:rsid w:val="00A1147D"/>
    <w:rsid w:val="00A119FF"/>
    <w:rsid w:val="00A13237"/>
    <w:rsid w:val="00A134C6"/>
    <w:rsid w:val="00A2124E"/>
    <w:rsid w:val="00A213B6"/>
    <w:rsid w:val="00A21D24"/>
    <w:rsid w:val="00A21DC3"/>
    <w:rsid w:val="00A21FD9"/>
    <w:rsid w:val="00A22D56"/>
    <w:rsid w:val="00A25EF8"/>
    <w:rsid w:val="00A25F96"/>
    <w:rsid w:val="00A265F2"/>
    <w:rsid w:val="00A26844"/>
    <w:rsid w:val="00A26A5C"/>
    <w:rsid w:val="00A30DFE"/>
    <w:rsid w:val="00A32653"/>
    <w:rsid w:val="00A33E36"/>
    <w:rsid w:val="00A3460C"/>
    <w:rsid w:val="00A34D37"/>
    <w:rsid w:val="00A35E41"/>
    <w:rsid w:val="00A36954"/>
    <w:rsid w:val="00A379E7"/>
    <w:rsid w:val="00A46A2B"/>
    <w:rsid w:val="00A50910"/>
    <w:rsid w:val="00A50AA5"/>
    <w:rsid w:val="00A50F34"/>
    <w:rsid w:val="00A51D1C"/>
    <w:rsid w:val="00A522EF"/>
    <w:rsid w:val="00A543A6"/>
    <w:rsid w:val="00A55099"/>
    <w:rsid w:val="00A55D95"/>
    <w:rsid w:val="00A561A0"/>
    <w:rsid w:val="00A56744"/>
    <w:rsid w:val="00A5701C"/>
    <w:rsid w:val="00A578EC"/>
    <w:rsid w:val="00A6030E"/>
    <w:rsid w:val="00A62519"/>
    <w:rsid w:val="00A634CF"/>
    <w:rsid w:val="00A637F9"/>
    <w:rsid w:val="00A6575F"/>
    <w:rsid w:val="00A658BB"/>
    <w:rsid w:val="00A66D8B"/>
    <w:rsid w:val="00A7024E"/>
    <w:rsid w:val="00A73C9E"/>
    <w:rsid w:val="00A74BE3"/>
    <w:rsid w:val="00A75BAA"/>
    <w:rsid w:val="00A75D87"/>
    <w:rsid w:val="00A76119"/>
    <w:rsid w:val="00A76AA9"/>
    <w:rsid w:val="00A77C05"/>
    <w:rsid w:val="00A80A45"/>
    <w:rsid w:val="00A814BE"/>
    <w:rsid w:val="00A81B8C"/>
    <w:rsid w:val="00A8261F"/>
    <w:rsid w:val="00A82957"/>
    <w:rsid w:val="00A84DA9"/>
    <w:rsid w:val="00A86816"/>
    <w:rsid w:val="00A934F1"/>
    <w:rsid w:val="00A9391E"/>
    <w:rsid w:val="00A95D90"/>
    <w:rsid w:val="00A95FC2"/>
    <w:rsid w:val="00A966DD"/>
    <w:rsid w:val="00A96D35"/>
    <w:rsid w:val="00A97E6D"/>
    <w:rsid w:val="00AA615E"/>
    <w:rsid w:val="00AA6BDD"/>
    <w:rsid w:val="00AB3E2C"/>
    <w:rsid w:val="00AB4057"/>
    <w:rsid w:val="00AB7D04"/>
    <w:rsid w:val="00AC1F9F"/>
    <w:rsid w:val="00AC581C"/>
    <w:rsid w:val="00AC594D"/>
    <w:rsid w:val="00AC72E5"/>
    <w:rsid w:val="00AD0065"/>
    <w:rsid w:val="00AD1570"/>
    <w:rsid w:val="00AD18C2"/>
    <w:rsid w:val="00AD2B14"/>
    <w:rsid w:val="00AD2E95"/>
    <w:rsid w:val="00AD343A"/>
    <w:rsid w:val="00AD422E"/>
    <w:rsid w:val="00AD4BF5"/>
    <w:rsid w:val="00AD5351"/>
    <w:rsid w:val="00AE1537"/>
    <w:rsid w:val="00AE192B"/>
    <w:rsid w:val="00AE3294"/>
    <w:rsid w:val="00AE35D8"/>
    <w:rsid w:val="00AE437C"/>
    <w:rsid w:val="00AE43A9"/>
    <w:rsid w:val="00AE7713"/>
    <w:rsid w:val="00AF0A2F"/>
    <w:rsid w:val="00AF5026"/>
    <w:rsid w:val="00AF796D"/>
    <w:rsid w:val="00B05483"/>
    <w:rsid w:val="00B065FF"/>
    <w:rsid w:val="00B06B55"/>
    <w:rsid w:val="00B11715"/>
    <w:rsid w:val="00B14A65"/>
    <w:rsid w:val="00B14C1A"/>
    <w:rsid w:val="00B21BB3"/>
    <w:rsid w:val="00B23FDE"/>
    <w:rsid w:val="00B24791"/>
    <w:rsid w:val="00B25CD3"/>
    <w:rsid w:val="00B30343"/>
    <w:rsid w:val="00B32F1A"/>
    <w:rsid w:val="00B34700"/>
    <w:rsid w:val="00B40E16"/>
    <w:rsid w:val="00B410CB"/>
    <w:rsid w:val="00B41428"/>
    <w:rsid w:val="00B436EC"/>
    <w:rsid w:val="00B43BC0"/>
    <w:rsid w:val="00B46B2D"/>
    <w:rsid w:val="00B47492"/>
    <w:rsid w:val="00B47AE2"/>
    <w:rsid w:val="00B50347"/>
    <w:rsid w:val="00B50727"/>
    <w:rsid w:val="00B50937"/>
    <w:rsid w:val="00B5143D"/>
    <w:rsid w:val="00B52E45"/>
    <w:rsid w:val="00B54DEB"/>
    <w:rsid w:val="00B55610"/>
    <w:rsid w:val="00B56382"/>
    <w:rsid w:val="00B60E12"/>
    <w:rsid w:val="00B614BA"/>
    <w:rsid w:val="00B63B43"/>
    <w:rsid w:val="00B63C1D"/>
    <w:rsid w:val="00B663A8"/>
    <w:rsid w:val="00B67453"/>
    <w:rsid w:val="00B70090"/>
    <w:rsid w:val="00B7106C"/>
    <w:rsid w:val="00B72077"/>
    <w:rsid w:val="00B75416"/>
    <w:rsid w:val="00B76779"/>
    <w:rsid w:val="00B76E42"/>
    <w:rsid w:val="00B84C26"/>
    <w:rsid w:val="00B86928"/>
    <w:rsid w:val="00B86A3A"/>
    <w:rsid w:val="00B87408"/>
    <w:rsid w:val="00B92BD2"/>
    <w:rsid w:val="00B94A2F"/>
    <w:rsid w:val="00B9588C"/>
    <w:rsid w:val="00B960EB"/>
    <w:rsid w:val="00B96608"/>
    <w:rsid w:val="00B96CF2"/>
    <w:rsid w:val="00B978AF"/>
    <w:rsid w:val="00B97B08"/>
    <w:rsid w:val="00BA0319"/>
    <w:rsid w:val="00BA13EC"/>
    <w:rsid w:val="00BA27AD"/>
    <w:rsid w:val="00BA304F"/>
    <w:rsid w:val="00BA4BF0"/>
    <w:rsid w:val="00BB0885"/>
    <w:rsid w:val="00BB18DF"/>
    <w:rsid w:val="00BB1CA6"/>
    <w:rsid w:val="00BB2B30"/>
    <w:rsid w:val="00BB3039"/>
    <w:rsid w:val="00BB6DFA"/>
    <w:rsid w:val="00BB7998"/>
    <w:rsid w:val="00BC0AC4"/>
    <w:rsid w:val="00BC1851"/>
    <w:rsid w:val="00BC2392"/>
    <w:rsid w:val="00BC3A2E"/>
    <w:rsid w:val="00BC3A48"/>
    <w:rsid w:val="00BC6D0A"/>
    <w:rsid w:val="00BD04C4"/>
    <w:rsid w:val="00BD0A01"/>
    <w:rsid w:val="00BD4F74"/>
    <w:rsid w:val="00BD4F84"/>
    <w:rsid w:val="00BD5185"/>
    <w:rsid w:val="00BE0899"/>
    <w:rsid w:val="00BE0E12"/>
    <w:rsid w:val="00BE1187"/>
    <w:rsid w:val="00BE2103"/>
    <w:rsid w:val="00BE5C4D"/>
    <w:rsid w:val="00BE6326"/>
    <w:rsid w:val="00BE7E15"/>
    <w:rsid w:val="00BF1B81"/>
    <w:rsid w:val="00BF2A4E"/>
    <w:rsid w:val="00BF2AE5"/>
    <w:rsid w:val="00BF5D32"/>
    <w:rsid w:val="00BF5F30"/>
    <w:rsid w:val="00BF6166"/>
    <w:rsid w:val="00BF6527"/>
    <w:rsid w:val="00BF66AC"/>
    <w:rsid w:val="00C01AFB"/>
    <w:rsid w:val="00C02F5C"/>
    <w:rsid w:val="00C0578F"/>
    <w:rsid w:val="00C05BD9"/>
    <w:rsid w:val="00C05E76"/>
    <w:rsid w:val="00C062A4"/>
    <w:rsid w:val="00C07E4A"/>
    <w:rsid w:val="00C10179"/>
    <w:rsid w:val="00C11BF2"/>
    <w:rsid w:val="00C14390"/>
    <w:rsid w:val="00C15643"/>
    <w:rsid w:val="00C25032"/>
    <w:rsid w:val="00C31553"/>
    <w:rsid w:val="00C31B87"/>
    <w:rsid w:val="00C33D5F"/>
    <w:rsid w:val="00C345E2"/>
    <w:rsid w:val="00C34EFD"/>
    <w:rsid w:val="00C36A90"/>
    <w:rsid w:val="00C370ED"/>
    <w:rsid w:val="00C40B9D"/>
    <w:rsid w:val="00C442E9"/>
    <w:rsid w:val="00C45813"/>
    <w:rsid w:val="00C46073"/>
    <w:rsid w:val="00C46214"/>
    <w:rsid w:val="00C466E6"/>
    <w:rsid w:val="00C47332"/>
    <w:rsid w:val="00C479CE"/>
    <w:rsid w:val="00C47AC5"/>
    <w:rsid w:val="00C50D44"/>
    <w:rsid w:val="00C5317A"/>
    <w:rsid w:val="00C53F86"/>
    <w:rsid w:val="00C567F7"/>
    <w:rsid w:val="00C5696B"/>
    <w:rsid w:val="00C60F46"/>
    <w:rsid w:val="00C6330E"/>
    <w:rsid w:val="00C63840"/>
    <w:rsid w:val="00C65C08"/>
    <w:rsid w:val="00C670F6"/>
    <w:rsid w:val="00C70020"/>
    <w:rsid w:val="00C70226"/>
    <w:rsid w:val="00C705C2"/>
    <w:rsid w:val="00C70610"/>
    <w:rsid w:val="00C7149E"/>
    <w:rsid w:val="00C71E22"/>
    <w:rsid w:val="00C72121"/>
    <w:rsid w:val="00C721A7"/>
    <w:rsid w:val="00C74712"/>
    <w:rsid w:val="00C7529F"/>
    <w:rsid w:val="00C76D20"/>
    <w:rsid w:val="00C771C8"/>
    <w:rsid w:val="00C808D7"/>
    <w:rsid w:val="00C81308"/>
    <w:rsid w:val="00C845B2"/>
    <w:rsid w:val="00C914FB"/>
    <w:rsid w:val="00C942B3"/>
    <w:rsid w:val="00C942B9"/>
    <w:rsid w:val="00C9535D"/>
    <w:rsid w:val="00CA2C02"/>
    <w:rsid w:val="00CA51F0"/>
    <w:rsid w:val="00CB346A"/>
    <w:rsid w:val="00CB5F54"/>
    <w:rsid w:val="00CB64C9"/>
    <w:rsid w:val="00CC011D"/>
    <w:rsid w:val="00CC0CDC"/>
    <w:rsid w:val="00CC290F"/>
    <w:rsid w:val="00CC3B6F"/>
    <w:rsid w:val="00CC3DC0"/>
    <w:rsid w:val="00CC5BA0"/>
    <w:rsid w:val="00CC7869"/>
    <w:rsid w:val="00CD186B"/>
    <w:rsid w:val="00CD2297"/>
    <w:rsid w:val="00CD30F4"/>
    <w:rsid w:val="00CD61A8"/>
    <w:rsid w:val="00CD62EA"/>
    <w:rsid w:val="00CD63A7"/>
    <w:rsid w:val="00CD748E"/>
    <w:rsid w:val="00CE007A"/>
    <w:rsid w:val="00CE46A6"/>
    <w:rsid w:val="00CE4A15"/>
    <w:rsid w:val="00CE5AF1"/>
    <w:rsid w:val="00CE68D8"/>
    <w:rsid w:val="00CE6DE5"/>
    <w:rsid w:val="00CF0541"/>
    <w:rsid w:val="00CF4C5C"/>
    <w:rsid w:val="00CF4F30"/>
    <w:rsid w:val="00CF6C0B"/>
    <w:rsid w:val="00CF6C9B"/>
    <w:rsid w:val="00CF76B0"/>
    <w:rsid w:val="00CF7CE7"/>
    <w:rsid w:val="00D0050D"/>
    <w:rsid w:val="00D012ED"/>
    <w:rsid w:val="00D03006"/>
    <w:rsid w:val="00D0342D"/>
    <w:rsid w:val="00D037EC"/>
    <w:rsid w:val="00D064F2"/>
    <w:rsid w:val="00D10996"/>
    <w:rsid w:val="00D132C9"/>
    <w:rsid w:val="00D14DF7"/>
    <w:rsid w:val="00D1602D"/>
    <w:rsid w:val="00D160EA"/>
    <w:rsid w:val="00D1685B"/>
    <w:rsid w:val="00D17AE6"/>
    <w:rsid w:val="00D17B4E"/>
    <w:rsid w:val="00D204D8"/>
    <w:rsid w:val="00D207C9"/>
    <w:rsid w:val="00D21C25"/>
    <w:rsid w:val="00D23475"/>
    <w:rsid w:val="00D236A1"/>
    <w:rsid w:val="00D23AB7"/>
    <w:rsid w:val="00D2443D"/>
    <w:rsid w:val="00D246AB"/>
    <w:rsid w:val="00D24E04"/>
    <w:rsid w:val="00D27501"/>
    <w:rsid w:val="00D33591"/>
    <w:rsid w:val="00D33830"/>
    <w:rsid w:val="00D33B9F"/>
    <w:rsid w:val="00D346C6"/>
    <w:rsid w:val="00D35996"/>
    <w:rsid w:val="00D35A38"/>
    <w:rsid w:val="00D360ED"/>
    <w:rsid w:val="00D42F0D"/>
    <w:rsid w:val="00D4550C"/>
    <w:rsid w:val="00D5024A"/>
    <w:rsid w:val="00D50724"/>
    <w:rsid w:val="00D53415"/>
    <w:rsid w:val="00D53AF3"/>
    <w:rsid w:val="00D54D08"/>
    <w:rsid w:val="00D5579A"/>
    <w:rsid w:val="00D5609E"/>
    <w:rsid w:val="00D568BF"/>
    <w:rsid w:val="00D573F8"/>
    <w:rsid w:val="00D57A1A"/>
    <w:rsid w:val="00D60F7F"/>
    <w:rsid w:val="00D62A58"/>
    <w:rsid w:val="00D635CB"/>
    <w:rsid w:val="00D6417C"/>
    <w:rsid w:val="00D64E39"/>
    <w:rsid w:val="00D65DDE"/>
    <w:rsid w:val="00D664E4"/>
    <w:rsid w:val="00D73A83"/>
    <w:rsid w:val="00D73D08"/>
    <w:rsid w:val="00D73D40"/>
    <w:rsid w:val="00D80651"/>
    <w:rsid w:val="00D807F5"/>
    <w:rsid w:val="00D814D9"/>
    <w:rsid w:val="00D826DE"/>
    <w:rsid w:val="00D829C0"/>
    <w:rsid w:val="00D82C04"/>
    <w:rsid w:val="00D83631"/>
    <w:rsid w:val="00D85987"/>
    <w:rsid w:val="00D86540"/>
    <w:rsid w:val="00D87B4A"/>
    <w:rsid w:val="00D926B2"/>
    <w:rsid w:val="00D93664"/>
    <w:rsid w:val="00D93F17"/>
    <w:rsid w:val="00D941F1"/>
    <w:rsid w:val="00D95590"/>
    <w:rsid w:val="00D95FD7"/>
    <w:rsid w:val="00DA0150"/>
    <w:rsid w:val="00DA03C0"/>
    <w:rsid w:val="00DA2220"/>
    <w:rsid w:val="00DA51AE"/>
    <w:rsid w:val="00DA7669"/>
    <w:rsid w:val="00DB0D6F"/>
    <w:rsid w:val="00DB0E18"/>
    <w:rsid w:val="00DB129D"/>
    <w:rsid w:val="00DB152F"/>
    <w:rsid w:val="00DB21F8"/>
    <w:rsid w:val="00DB2785"/>
    <w:rsid w:val="00DB2C3B"/>
    <w:rsid w:val="00DB2D45"/>
    <w:rsid w:val="00DB36A7"/>
    <w:rsid w:val="00DB3772"/>
    <w:rsid w:val="00DB692A"/>
    <w:rsid w:val="00DB76E4"/>
    <w:rsid w:val="00DC29F7"/>
    <w:rsid w:val="00DC310C"/>
    <w:rsid w:val="00DC38E8"/>
    <w:rsid w:val="00DC395B"/>
    <w:rsid w:val="00DC46D0"/>
    <w:rsid w:val="00DC62FC"/>
    <w:rsid w:val="00DC6628"/>
    <w:rsid w:val="00DC6E9D"/>
    <w:rsid w:val="00DD0AD2"/>
    <w:rsid w:val="00DD100F"/>
    <w:rsid w:val="00DD21A2"/>
    <w:rsid w:val="00DD236C"/>
    <w:rsid w:val="00DD27BA"/>
    <w:rsid w:val="00DD43C9"/>
    <w:rsid w:val="00DD4638"/>
    <w:rsid w:val="00DD5C01"/>
    <w:rsid w:val="00DD73AD"/>
    <w:rsid w:val="00DD78F8"/>
    <w:rsid w:val="00DD7CCA"/>
    <w:rsid w:val="00DD7E12"/>
    <w:rsid w:val="00DE272A"/>
    <w:rsid w:val="00DE2846"/>
    <w:rsid w:val="00DE369B"/>
    <w:rsid w:val="00DE489F"/>
    <w:rsid w:val="00DE5790"/>
    <w:rsid w:val="00DE5DCB"/>
    <w:rsid w:val="00DE5FF9"/>
    <w:rsid w:val="00DE7D5B"/>
    <w:rsid w:val="00DF24A2"/>
    <w:rsid w:val="00DF43CF"/>
    <w:rsid w:val="00DF6504"/>
    <w:rsid w:val="00DF65EC"/>
    <w:rsid w:val="00DF67EE"/>
    <w:rsid w:val="00E02592"/>
    <w:rsid w:val="00E04035"/>
    <w:rsid w:val="00E04627"/>
    <w:rsid w:val="00E05274"/>
    <w:rsid w:val="00E05538"/>
    <w:rsid w:val="00E06FDD"/>
    <w:rsid w:val="00E071D8"/>
    <w:rsid w:val="00E077C1"/>
    <w:rsid w:val="00E1084C"/>
    <w:rsid w:val="00E10952"/>
    <w:rsid w:val="00E110BE"/>
    <w:rsid w:val="00E158CF"/>
    <w:rsid w:val="00E2016F"/>
    <w:rsid w:val="00E20F95"/>
    <w:rsid w:val="00E2237D"/>
    <w:rsid w:val="00E228FA"/>
    <w:rsid w:val="00E22EFC"/>
    <w:rsid w:val="00E23636"/>
    <w:rsid w:val="00E23970"/>
    <w:rsid w:val="00E24416"/>
    <w:rsid w:val="00E24B5A"/>
    <w:rsid w:val="00E24C26"/>
    <w:rsid w:val="00E26156"/>
    <w:rsid w:val="00E26CC8"/>
    <w:rsid w:val="00E30234"/>
    <w:rsid w:val="00E33D97"/>
    <w:rsid w:val="00E342A6"/>
    <w:rsid w:val="00E36ECC"/>
    <w:rsid w:val="00E41420"/>
    <w:rsid w:val="00E422FC"/>
    <w:rsid w:val="00E42694"/>
    <w:rsid w:val="00E42808"/>
    <w:rsid w:val="00E44F96"/>
    <w:rsid w:val="00E46F43"/>
    <w:rsid w:val="00E50111"/>
    <w:rsid w:val="00E50AB5"/>
    <w:rsid w:val="00E5311B"/>
    <w:rsid w:val="00E53FF1"/>
    <w:rsid w:val="00E54C35"/>
    <w:rsid w:val="00E54CA2"/>
    <w:rsid w:val="00E55209"/>
    <w:rsid w:val="00E56529"/>
    <w:rsid w:val="00E572EF"/>
    <w:rsid w:val="00E614E8"/>
    <w:rsid w:val="00E62AA0"/>
    <w:rsid w:val="00E64421"/>
    <w:rsid w:val="00E64862"/>
    <w:rsid w:val="00E66940"/>
    <w:rsid w:val="00E7003D"/>
    <w:rsid w:val="00E704C4"/>
    <w:rsid w:val="00E73122"/>
    <w:rsid w:val="00E7497D"/>
    <w:rsid w:val="00E75EEB"/>
    <w:rsid w:val="00E76003"/>
    <w:rsid w:val="00E76565"/>
    <w:rsid w:val="00E770DE"/>
    <w:rsid w:val="00E802D4"/>
    <w:rsid w:val="00E8220E"/>
    <w:rsid w:val="00E82CB7"/>
    <w:rsid w:val="00E83367"/>
    <w:rsid w:val="00E83E6D"/>
    <w:rsid w:val="00E84A38"/>
    <w:rsid w:val="00E84A52"/>
    <w:rsid w:val="00E87B47"/>
    <w:rsid w:val="00E90687"/>
    <w:rsid w:val="00E91C16"/>
    <w:rsid w:val="00E92A46"/>
    <w:rsid w:val="00E93A06"/>
    <w:rsid w:val="00E9740C"/>
    <w:rsid w:val="00E97C59"/>
    <w:rsid w:val="00E97C9B"/>
    <w:rsid w:val="00EA0837"/>
    <w:rsid w:val="00EA11B4"/>
    <w:rsid w:val="00EA122D"/>
    <w:rsid w:val="00EA408E"/>
    <w:rsid w:val="00EA5515"/>
    <w:rsid w:val="00EA7307"/>
    <w:rsid w:val="00EB104D"/>
    <w:rsid w:val="00EB2864"/>
    <w:rsid w:val="00EB44D6"/>
    <w:rsid w:val="00EB5D67"/>
    <w:rsid w:val="00EC0D8B"/>
    <w:rsid w:val="00EC25EB"/>
    <w:rsid w:val="00EC4854"/>
    <w:rsid w:val="00EC48E5"/>
    <w:rsid w:val="00EC6B37"/>
    <w:rsid w:val="00ED32ED"/>
    <w:rsid w:val="00ED4FDB"/>
    <w:rsid w:val="00EE0082"/>
    <w:rsid w:val="00EE1AD3"/>
    <w:rsid w:val="00EE2169"/>
    <w:rsid w:val="00EE4610"/>
    <w:rsid w:val="00EE7FE3"/>
    <w:rsid w:val="00EF128D"/>
    <w:rsid w:val="00EF12A0"/>
    <w:rsid w:val="00EF5BA6"/>
    <w:rsid w:val="00F00B93"/>
    <w:rsid w:val="00F02BD6"/>
    <w:rsid w:val="00F05F19"/>
    <w:rsid w:val="00F12469"/>
    <w:rsid w:val="00F1354A"/>
    <w:rsid w:val="00F1495C"/>
    <w:rsid w:val="00F15633"/>
    <w:rsid w:val="00F157C1"/>
    <w:rsid w:val="00F16149"/>
    <w:rsid w:val="00F16286"/>
    <w:rsid w:val="00F16A9C"/>
    <w:rsid w:val="00F20A09"/>
    <w:rsid w:val="00F22240"/>
    <w:rsid w:val="00F2353B"/>
    <w:rsid w:val="00F2721B"/>
    <w:rsid w:val="00F27462"/>
    <w:rsid w:val="00F3097B"/>
    <w:rsid w:val="00F33509"/>
    <w:rsid w:val="00F34CC8"/>
    <w:rsid w:val="00F37976"/>
    <w:rsid w:val="00F42216"/>
    <w:rsid w:val="00F46D7D"/>
    <w:rsid w:val="00F5065D"/>
    <w:rsid w:val="00F50CE7"/>
    <w:rsid w:val="00F53A36"/>
    <w:rsid w:val="00F53E7C"/>
    <w:rsid w:val="00F547B2"/>
    <w:rsid w:val="00F54C25"/>
    <w:rsid w:val="00F61657"/>
    <w:rsid w:val="00F617D9"/>
    <w:rsid w:val="00F6208A"/>
    <w:rsid w:val="00F72C22"/>
    <w:rsid w:val="00F72DCF"/>
    <w:rsid w:val="00F7415D"/>
    <w:rsid w:val="00F7450B"/>
    <w:rsid w:val="00F75FEB"/>
    <w:rsid w:val="00F80689"/>
    <w:rsid w:val="00F80981"/>
    <w:rsid w:val="00F813BB"/>
    <w:rsid w:val="00F8339B"/>
    <w:rsid w:val="00F83817"/>
    <w:rsid w:val="00F83E6D"/>
    <w:rsid w:val="00F8411A"/>
    <w:rsid w:val="00F84B15"/>
    <w:rsid w:val="00F85DE8"/>
    <w:rsid w:val="00F85E84"/>
    <w:rsid w:val="00F918ED"/>
    <w:rsid w:val="00F91A15"/>
    <w:rsid w:val="00F953BE"/>
    <w:rsid w:val="00F96D17"/>
    <w:rsid w:val="00F97847"/>
    <w:rsid w:val="00FA1778"/>
    <w:rsid w:val="00FA1E75"/>
    <w:rsid w:val="00FA320D"/>
    <w:rsid w:val="00FB0353"/>
    <w:rsid w:val="00FB11E0"/>
    <w:rsid w:val="00FB22C2"/>
    <w:rsid w:val="00FB3058"/>
    <w:rsid w:val="00FB3A1A"/>
    <w:rsid w:val="00FB3D65"/>
    <w:rsid w:val="00FB6769"/>
    <w:rsid w:val="00FC0FFD"/>
    <w:rsid w:val="00FC22FA"/>
    <w:rsid w:val="00FC25B6"/>
    <w:rsid w:val="00FC2AB5"/>
    <w:rsid w:val="00FC4114"/>
    <w:rsid w:val="00FC4587"/>
    <w:rsid w:val="00FC4B5D"/>
    <w:rsid w:val="00FC7632"/>
    <w:rsid w:val="00FD1246"/>
    <w:rsid w:val="00FD1AF6"/>
    <w:rsid w:val="00FD1CE4"/>
    <w:rsid w:val="00FD2E4C"/>
    <w:rsid w:val="00FD6EDA"/>
    <w:rsid w:val="00FD737B"/>
    <w:rsid w:val="00FE21EE"/>
    <w:rsid w:val="00FE5CE1"/>
    <w:rsid w:val="00FE7735"/>
    <w:rsid w:val="00FE7755"/>
    <w:rsid w:val="00FF0C21"/>
    <w:rsid w:val="00FF27B4"/>
    <w:rsid w:val="00FF3D54"/>
    <w:rsid w:val="00FF4281"/>
    <w:rsid w:val="00FF48C6"/>
    <w:rsid w:val="00FF5926"/>
    <w:rsid w:val="00FF6671"/>
    <w:rsid w:val="00FF6840"/>
    <w:rsid w:val="00FF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E4F03"/>
  <w15:docId w15:val="{0180EDB3-3CA7-45CB-BC08-58DB9974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2E"/>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36A"/>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uiPriority w:val="99"/>
    <w:rsid w:val="007B536A"/>
  </w:style>
  <w:style w:type="paragraph" w:styleId="Footer">
    <w:name w:val="footer"/>
    <w:basedOn w:val="Normal"/>
    <w:link w:val="FooterChar"/>
    <w:uiPriority w:val="99"/>
    <w:unhideWhenUsed/>
    <w:rsid w:val="007B536A"/>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uiPriority w:val="99"/>
    <w:rsid w:val="007B536A"/>
  </w:style>
  <w:style w:type="paragraph" w:styleId="EndnoteText">
    <w:name w:val="endnote text"/>
    <w:basedOn w:val="Normal"/>
    <w:link w:val="EndnoteTextChar"/>
    <w:rsid w:val="009D7DC5"/>
    <w:pPr>
      <w:widowControl w:val="0"/>
    </w:pPr>
    <w:rPr>
      <w:rFonts w:ascii="Courier New" w:hAnsi="Courier New"/>
      <w:sz w:val="24"/>
    </w:rPr>
  </w:style>
  <w:style w:type="character" w:customStyle="1" w:styleId="EndnoteTextChar">
    <w:name w:val="Endnote Text Char"/>
    <w:basedOn w:val="DefaultParagraphFont"/>
    <w:link w:val="EndnoteText"/>
    <w:rsid w:val="009D7DC5"/>
    <w:rPr>
      <w:rFonts w:ascii="Courier New" w:eastAsia="Times New Roman" w:hAnsi="Courier New" w:cs="Times New Roman"/>
      <w:szCs w:val="20"/>
    </w:rPr>
  </w:style>
  <w:style w:type="paragraph" w:customStyle="1" w:styleId="PAParaText">
    <w:name w:val="PA_ParaText"/>
    <w:basedOn w:val="Normal"/>
    <w:rsid w:val="00E05274"/>
    <w:pPr>
      <w:spacing w:after="120"/>
      <w:jc w:val="both"/>
    </w:pPr>
    <w:rPr>
      <w:rFonts w:ascii="Arial" w:eastAsia="SimSun" w:hAnsi="Arial"/>
      <w:lang w:eastAsia="zh-CN"/>
    </w:rPr>
  </w:style>
  <w:style w:type="character" w:customStyle="1" w:styleId="CLPracticalLink">
    <w:name w:val="CL_PracticalLink"/>
    <w:basedOn w:val="DefaultParagraphFont"/>
    <w:rsid w:val="00E05274"/>
    <w:rPr>
      <w:vanish/>
      <w:color w:val="auto"/>
      <w:u w:val="words" w:color="FFFFFF"/>
      <w:vertAlign w:val="superscript"/>
    </w:rPr>
  </w:style>
  <w:style w:type="paragraph" w:styleId="ListParagraph">
    <w:name w:val="List Paragraph"/>
    <w:basedOn w:val="Normal"/>
    <w:uiPriority w:val="34"/>
    <w:qFormat/>
    <w:rsid w:val="00B14C1A"/>
    <w:pPr>
      <w:ind w:left="720"/>
      <w:contextualSpacing/>
    </w:pPr>
  </w:style>
  <w:style w:type="paragraph" w:styleId="BalloonText">
    <w:name w:val="Balloon Text"/>
    <w:basedOn w:val="Normal"/>
    <w:link w:val="BalloonTextChar"/>
    <w:uiPriority w:val="99"/>
    <w:semiHidden/>
    <w:unhideWhenUsed/>
    <w:rsid w:val="00AA61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15E"/>
    <w:rPr>
      <w:rFonts w:ascii="Segoe UI" w:eastAsia="Times New Roman" w:hAnsi="Segoe UI" w:cs="Segoe UI"/>
      <w:sz w:val="18"/>
      <w:szCs w:val="18"/>
    </w:rPr>
  </w:style>
  <w:style w:type="character" w:styleId="Hyperlink">
    <w:name w:val="Hyperlink"/>
    <w:basedOn w:val="DefaultParagraphFont"/>
    <w:uiPriority w:val="99"/>
    <w:unhideWhenUsed/>
    <w:rsid w:val="00B87408"/>
    <w:rPr>
      <w:strike w:val="0"/>
      <w:dstrike w:val="0"/>
      <w:color w:val="06357A"/>
      <w:u w:val="none"/>
      <w:effect w:val="none"/>
    </w:rPr>
  </w:style>
  <w:style w:type="paragraph" w:styleId="NoSpacing">
    <w:name w:val="No Spacing"/>
    <w:uiPriority w:val="1"/>
    <w:qFormat/>
    <w:rsid w:val="00B87408"/>
    <w:rPr>
      <w:rFonts w:asciiTheme="minorHAnsi" w:hAnsiTheme="minorHAnsi"/>
      <w:sz w:val="22"/>
    </w:rPr>
  </w:style>
  <w:style w:type="paragraph" w:customStyle="1" w:styleId="b1">
    <w:name w:val="b1"/>
    <w:basedOn w:val="Normal"/>
    <w:rsid w:val="00B87408"/>
    <w:pPr>
      <w:spacing w:after="195"/>
      <w:ind w:left="1680"/>
    </w:pPr>
    <w:rPr>
      <w:spacing w:val="2"/>
      <w:sz w:val="24"/>
      <w:szCs w:val="24"/>
    </w:rPr>
  </w:style>
  <w:style w:type="paragraph" w:customStyle="1" w:styleId="p0">
    <w:name w:val="p0"/>
    <w:basedOn w:val="Normal"/>
    <w:rsid w:val="00B87408"/>
    <w:pPr>
      <w:spacing w:before="48" w:after="240"/>
      <w:ind w:firstLine="480"/>
    </w:pPr>
    <w:rPr>
      <w:spacing w:val="2"/>
      <w:sz w:val="24"/>
      <w:szCs w:val="24"/>
    </w:rPr>
  </w:style>
  <w:style w:type="paragraph" w:customStyle="1" w:styleId="content1">
    <w:name w:val="content1"/>
    <w:basedOn w:val="Normal"/>
    <w:rsid w:val="00B87408"/>
    <w:pPr>
      <w:spacing w:after="195"/>
    </w:pPr>
    <w:rPr>
      <w:spacing w:val="2"/>
      <w:sz w:val="24"/>
      <w:szCs w:val="24"/>
    </w:rPr>
  </w:style>
  <w:style w:type="character" w:styleId="Emphasis">
    <w:name w:val="Emphasis"/>
    <w:basedOn w:val="DefaultParagraphFont"/>
    <w:uiPriority w:val="20"/>
    <w:qFormat/>
    <w:rsid w:val="00B87408"/>
    <w:rPr>
      <w:i/>
      <w:iCs/>
    </w:rPr>
  </w:style>
  <w:style w:type="paragraph" w:styleId="BodyText2">
    <w:name w:val="Body Text 2"/>
    <w:basedOn w:val="Normal"/>
    <w:link w:val="BodyText2Char"/>
    <w:semiHidden/>
    <w:unhideWhenUsed/>
    <w:rsid w:val="000C4738"/>
    <w:rPr>
      <w:sz w:val="22"/>
    </w:rPr>
  </w:style>
  <w:style w:type="character" w:customStyle="1" w:styleId="BodyText2Char">
    <w:name w:val="Body Text 2 Char"/>
    <w:basedOn w:val="DefaultParagraphFont"/>
    <w:link w:val="BodyText2"/>
    <w:semiHidden/>
    <w:rsid w:val="000C4738"/>
    <w:rPr>
      <w:rFonts w:eastAsia="Times New Roman" w:cs="Times New Roman"/>
      <w:sz w:val="22"/>
      <w:szCs w:val="20"/>
    </w:rPr>
  </w:style>
  <w:style w:type="paragraph" w:customStyle="1" w:styleId="xxmsonormal0">
    <w:name w:val="x_xmsonormal0"/>
    <w:basedOn w:val="Normal"/>
    <w:rsid w:val="00A33E36"/>
    <w:pPr>
      <w:spacing w:before="100" w:beforeAutospacing="1" w:after="100" w:afterAutospacing="1"/>
    </w:pPr>
    <w:rPr>
      <w:sz w:val="24"/>
      <w:szCs w:val="24"/>
    </w:rPr>
  </w:style>
  <w:style w:type="paragraph" w:customStyle="1" w:styleId="xxmsolistparagraph">
    <w:name w:val="x_xmsolistparagraph"/>
    <w:basedOn w:val="Normal"/>
    <w:rsid w:val="00A33E36"/>
    <w:pPr>
      <w:spacing w:before="100" w:beforeAutospacing="1" w:after="100" w:afterAutospacing="1"/>
    </w:pPr>
    <w:rPr>
      <w:sz w:val="24"/>
      <w:szCs w:val="24"/>
    </w:rPr>
  </w:style>
  <w:style w:type="character" w:customStyle="1" w:styleId="apple-converted-space">
    <w:name w:val="apple-converted-space"/>
    <w:basedOn w:val="DefaultParagraphFont"/>
    <w:rsid w:val="00A33E36"/>
  </w:style>
  <w:style w:type="character" w:styleId="UnresolvedMention">
    <w:name w:val="Unresolved Mention"/>
    <w:basedOn w:val="DefaultParagraphFont"/>
    <w:uiPriority w:val="99"/>
    <w:semiHidden/>
    <w:unhideWhenUsed/>
    <w:rsid w:val="00C31B87"/>
    <w:rPr>
      <w:color w:val="605E5C"/>
      <w:shd w:val="clear" w:color="auto" w:fill="E1DFDD"/>
    </w:rPr>
  </w:style>
  <w:style w:type="table" w:customStyle="1" w:styleId="TableGrid1">
    <w:name w:val="Table Grid1"/>
    <w:basedOn w:val="TableNormal"/>
    <w:next w:val="TableGrid"/>
    <w:uiPriority w:val="59"/>
    <w:rsid w:val="00506D5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0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54C25"/>
    <w:pPr>
      <w:spacing w:after="120"/>
    </w:pPr>
  </w:style>
  <w:style w:type="character" w:customStyle="1" w:styleId="BodyTextChar">
    <w:name w:val="Body Text Char"/>
    <w:basedOn w:val="DefaultParagraphFont"/>
    <w:link w:val="BodyText"/>
    <w:uiPriority w:val="99"/>
    <w:semiHidden/>
    <w:rsid w:val="00F54C25"/>
    <w:rPr>
      <w:rFonts w:eastAsia="Times New Roman" w:cs="Times New Roman"/>
      <w:sz w:val="20"/>
      <w:szCs w:val="20"/>
    </w:rPr>
  </w:style>
  <w:style w:type="paragraph" w:styleId="BodyTextIndent">
    <w:name w:val="Body Text Indent"/>
    <w:basedOn w:val="Normal"/>
    <w:link w:val="BodyTextIndentChar"/>
    <w:uiPriority w:val="99"/>
    <w:semiHidden/>
    <w:unhideWhenUsed/>
    <w:rsid w:val="00F54C25"/>
    <w:pPr>
      <w:spacing w:after="120"/>
      <w:ind w:left="360"/>
    </w:pPr>
  </w:style>
  <w:style w:type="character" w:customStyle="1" w:styleId="BodyTextIndentChar">
    <w:name w:val="Body Text Indent Char"/>
    <w:basedOn w:val="DefaultParagraphFont"/>
    <w:link w:val="BodyTextIndent"/>
    <w:uiPriority w:val="99"/>
    <w:semiHidden/>
    <w:rsid w:val="00F54C25"/>
    <w:rPr>
      <w:rFonts w:eastAsia="Times New Roman" w:cs="Times New Roman"/>
      <w:sz w:val="20"/>
      <w:szCs w:val="20"/>
    </w:rPr>
  </w:style>
  <w:style w:type="table" w:customStyle="1" w:styleId="TableGrid2">
    <w:name w:val="Table Grid2"/>
    <w:basedOn w:val="TableNormal"/>
    <w:next w:val="TableGrid"/>
    <w:uiPriority w:val="59"/>
    <w:rsid w:val="00F54C2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1CEA"/>
    <w:pPr>
      <w:spacing w:before="100" w:beforeAutospacing="1" w:after="100" w:afterAutospacing="1"/>
    </w:pPr>
    <w:rPr>
      <w:sz w:val="24"/>
      <w:szCs w:val="24"/>
    </w:rPr>
  </w:style>
  <w:style w:type="character" w:styleId="Strong">
    <w:name w:val="Strong"/>
    <w:basedOn w:val="DefaultParagraphFont"/>
    <w:uiPriority w:val="22"/>
    <w:qFormat/>
    <w:rsid w:val="00E53FF1"/>
    <w:rPr>
      <w:b/>
      <w:bCs/>
    </w:rPr>
  </w:style>
  <w:style w:type="paragraph" w:customStyle="1" w:styleId="font-claude-response-body">
    <w:name w:val="font-claude-response-body"/>
    <w:basedOn w:val="Normal"/>
    <w:rsid w:val="00407B8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607">
      <w:bodyDiv w:val="1"/>
      <w:marLeft w:val="0"/>
      <w:marRight w:val="0"/>
      <w:marTop w:val="0"/>
      <w:marBottom w:val="0"/>
      <w:divBdr>
        <w:top w:val="none" w:sz="0" w:space="0" w:color="auto"/>
        <w:left w:val="none" w:sz="0" w:space="0" w:color="auto"/>
        <w:bottom w:val="none" w:sz="0" w:space="0" w:color="auto"/>
        <w:right w:val="none" w:sz="0" w:space="0" w:color="auto"/>
      </w:divBdr>
    </w:div>
    <w:div w:id="39985282">
      <w:bodyDiv w:val="1"/>
      <w:marLeft w:val="0"/>
      <w:marRight w:val="0"/>
      <w:marTop w:val="0"/>
      <w:marBottom w:val="0"/>
      <w:divBdr>
        <w:top w:val="none" w:sz="0" w:space="0" w:color="auto"/>
        <w:left w:val="none" w:sz="0" w:space="0" w:color="auto"/>
        <w:bottom w:val="none" w:sz="0" w:space="0" w:color="auto"/>
        <w:right w:val="none" w:sz="0" w:space="0" w:color="auto"/>
      </w:divBdr>
    </w:div>
    <w:div w:id="104008450">
      <w:bodyDiv w:val="1"/>
      <w:marLeft w:val="0"/>
      <w:marRight w:val="0"/>
      <w:marTop w:val="0"/>
      <w:marBottom w:val="0"/>
      <w:divBdr>
        <w:top w:val="none" w:sz="0" w:space="0" w:color="auto"/>
        <w:left w:val="none" w:sz="0" w:space="0" w:color="auto"/>
        <w:bottom w:val="none" w:sz="0" w:space="0" w:color="auto"/>
        <w:right w:val="none" w:sz="0" w:space="0" w:color="auto"/>
      </w:divBdr>
    </w:div>
    <w:div w:id="123695027">
      <w:bodyDiv w:val="1"/>
      <w:marLeft w:val="0"/>
      <w:marRight w:val="0"/>
      <w:marTop w:val="0"/>
      <w:marBottom w:val="0"/>
      <w:divBdr>
        <w:top w:val="none" w:sz="0" w:space="0" w:color="auto"/>
        <w:left w:val="none" w:sz="0" w:space="0" w:color="auto"/>
        <w:bottom w:val="none" w:sz="0" w:space="0" w:color="auto"/>
        <w:right w:val="none" w:sz="0" w:space="0" w:color="auto"/>
      </w:divBdr>
    </w:div>
    <w:div w:id="146216605">
      <w:bodyDiv w:val="1"/>
      <w:marLeft w:val="0"/>
      <w:marRight w:val="0"/>
      <w:marTop w:val="0"/>
      <w:marBottom w:val="0"/>
      <w:divBdr>
        <w:top w:val="none" w:sz="0" w:space="0" w:color="auto"/>
        <w:left w:val="none" w:sz="0" w:space="0" w:color="auto"/>
        <w:bottom w:val="none" w:sz="0" w:space="0" w:color="auto"/>
        <w:right w:val="none" w:sz="0" w:space="0" w:color="auto"/>
      </w:divBdr>
    </w:div>
    <w:div w:id="148522875">
      <w:bodyDiv w:val="1"/>
      <w:marLeft w:val="0"/>
      <w:marRight w:val="0"/>
      <w:marTop w:val="0"/>
      <w:marBottom w:val="0"/>
      <w:divBdr>
        <w:top w:val="none" w:sz="0" w:space="0" w:color="auto"/>
        <w:left w:val="none" w:sz="0" w:space="0" w:color="auto"/>
        <w:bottom w:val="none" w:sz="0" w:space="0" w:color="auto"/>
        <w:right w:val="none" w:sz="0" w:space="0" w:color="auto"/>
      </w:divBdr>
    </w:div>
    <w:div w:id="205724546">
      <w:bodyDiv w:val="1"/>
      <w:marLeft w:val="0"/>
      <w:marRight w:val="0"/>
      <w:marTop w:val="0"/>
      <w:marBottom w:val="0"/>
      <w:divBdr>
        <w:top w:val="none" w:sz="0" w:space="0" w:color="auto"/>
        <w:left w:val="none" w:sz="0" w:space="0" w:color="auto"/>
        <w:bottom w:val="none" w:sz="0" w:space="0" w:color="auto"/>
        <w:right w:val="none" w:sz="0" w:space="0" w:color="auto"/>
      </w:divBdr>
    </w:div>
    <w:div w:id="223370155">
      <w:bodyDiv w:val="1"/>
      <w:marLeft w:val="0"/>
      <w:marRight w:val="0"/>
      <w:marTop w:val="0"/>
      <w:marBottom w:val="0"/>
      <w:divBdr>
        <w:top w:val="none" w:sz="0" w:space="0" w:color="auto"/>
        <w:left w:val="none" w:sz="0" w:space="0" w:color="auto"/>
        <w:bottom w:val="none" w:sz="0" w:space="0" w:color="auto"/>
        <w:right w:val="none" w:sz="0" w:space="0" w:color="auto"/>
      </w:divBdr>
    </w:div>
    <w:div w:id="259801214">
      <w:bodyDiv w:val="1"/>
      <w:marLeft w:val="0"/>
      <w:marRight w:val="0"/>
      <w:marTop w:val="0"/>
      <w:marBottom w:val="0"/>
      <w:divBdr>
        <w:top w:val="none" w:sz="0" w:space="0" w:color="auto"/>
        <w:left w:val="none" w:sz="0" w:space="0" w:color="auto"/>
        <w:bottom w:val="none" w:sz="0" w:space="0" w:color="auto"/>
        <w:right w:val="none" w:sz="0" w:space="0" w:color="auto"/>
      </w:divBdr>
    </w:div>
    <w:div w:id="272985117">
      <w:bodyDiv w:val="1"/>
      <w:marLeft w:val="0"/>
      <w:marRight w:val="0"/>
      <w:marTop w:val="0"/>
      <w:marBottom w:val="0"/>
      <w:divBdr>
        <w:top w:val="none" w:sz="0" w:space="0" w:color="auto"/>
        <w:left w:val="none" w:sz="0" w:space="0" w:color="auto"/>
        <w:bottom w:val="none" w:sz="0" w:space="0" w:color="auto"/>
        <w:right w:val="none" w:sz="0" w:space="0" w:color="auto"/>
      </w:divBdr>
    </w:div>
    <w:div w:id="297994392">
      <w:bodyDiv w:val="1"/>
      <w:marLeft w:val="0"/>
      <w:marRight w:val="0"/>
      <w:marTop w:val="0"/>
      <w:marBottom w:val="0"/>
      <w:divBdr>
        <w:top w:val="none" w:sz="0" w:space="0" w:color="auto"/>
        <w:left w:val="none" w:sz="0" w:space="0" w:color="auto"/>
        <w:bottom w:val="none" w:sz="0" w:space="0" w:color="auto"/>
        <w:right w:val="none" w:sz="0" w:space="0" w:color="auto"/>
      </w:divBdr>
    </w:div>
    <w:div w:id="393967241">
      <w:bodyDiv w:val="1"/>
      <w:marLeft w:val="0"/>
      <w:marRight w:val="0"/>
      <w:marTop w:val="0"/>
      <w:marBottom w:val="0"/>
      <w:divBdr>
        <w:top w:val="none" w:sz="0" w:space="0" w:color="auto"/>
        <w:left w:val="none" w:sz="0" w:space="0" w:color="auto"/>
        <w:bottom w:val="none" w:sz="0" w:space="0" w:color="auto"/>
        <w:right w:val="none" w:sz="0" w:space="0" w:color="auto"/>
      </w:divBdr>
    </w:div>
    <w:div w:id="395706785">
      <w:bodyDiv w:val="1"/>
      <w:marLeft w:val="0"/>
      <w:marRight w:val="0"/>
      <w:marTop w:val="0"/>
      <w:marBottom w:val="0"/>
      <w:divBdr>
        <w:top w:val="none" w:sz="0" w:space="0" w:color="auto"/>
        <w:left w:val="none" w:sz="0" w:space="0" w:color="auto"/>
        <w:bottom w:val="none" w:sz="0" w:space="0" w:color="auto"/>
        <w:right w:val="none" w:sz="0" w:space="0" w:color="auto"/>
      </w:divBdr>
    </w:div>
    <w:div w:id="412900389">
      <w:bodyDiv w:val="1"/>
      <w:marLeft w:val="0"/>
      <w:marRight w:val="0"/>
      <w:marTop w:val="0"/>
      <w:marBottom w:val="0"/>
      <w:divBdr>
        <w:top w:val="none" w:sz="0" w:space="0" w:color="auto"/>
        <w:left w:val="none" w:sz="0" w:space="0" w:color="auto"/>
        <w:bottom w:val="none" w:sz="0" w:space="0" w:color="auto"/>
        <w:right w:val="none" w:sz="0" w:space="0" w:color="auto"/>
      </w:divBdr>
      <w:divsChild>
        <w:div w:id="1421559800">
          <w:marLeft w:val="0"/>
          <w:marRight w:val="0"/>
          <w:marTop w:val="120"/>
          <w:marBottom w:val="120"/>
          <w:divBdr>
            <w:top w:val="none" w:sz="0" w:space="0" w:color="auto"/>
            <w:left w:val="none" w:sz="0" w:space="0" w:color="auto"/>
            <w:bottom w:val="none" w:sz="0" w:space="0" w:color="auto"/>
            <w:right w:val="none" w:sz="0" w:space="0" w:color="auto"/>
          </w:divBdr>
          <w:divsChild>
            <w:div w:id="120659878">
              <w:marLeft w:val="0"/>
              <w:marRight w:val="0"/>
              <w:marTop w:val="0"/>
              <w:marBottom w:val="0"/>
              <w:divBdr>
                <w:top w:val="none" w:sz="0" w:space="0" w:color="auto"/>
                <w:left w:val="none" w:sz="0" w:space="0" w:color="auto"/>
                <w:bottom w:val="none" w:sz="0" w:space="0" w:color="auto"/>
                <w:right w:val="none" w:sz="0" w:space="0" w:color="auto"/>
              </w:divBdr>
              <w:divsChild>
                <w:div w:id="1801679540">
                  <w:marLeft w:val="0"/>
                  <w:marRight w:val="0"/>
                  <w:marTop w:val="0"/>
                  <w:marBottom w:val="0"/>
                  <w:divBdr>
                    <w:top w:val="none" w:sz="0" w:space="0" w:color="auto"/>
                    <w:left w:val="none" w:sz="0" w:space="0" w:color="auto"/>
                    <w:bottom w:val="none" w:sz="0" w:space="0" w:color="auto"/>
                    <w:right w:val="none" w:sz="0" w:space="0" w:color="auto"/>
                  </w:divBdr>
                </w:div>
              </w:divsChild>
            </w:div>
            <w:div w:id="2110152803">
              <w:marLeft w:val="0"/>
              <w:marRight w:val="0"/>
              <w:marTop w:val="0"/>
              <w:marBottom w:val="0"/>
              <w:divBdr>
                <w:top w:val="none" w:sz="0" w:space="0" w:color="auto"/>
                <w:left w:val="none" w:sz="0" w:space="0" w:color="auto"/>
                <w:bottom w:val="none" w:sz="0" w:space="0" w:color="auto"/>
                <w:right w:val="none" w:sz="0" w:space="0" w:color="auto"/>
              </w:divBdr>
              <w:divsChild>
                <w:div w:id="9580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9278">
          <w:marLeft w:val="0"/>
          <w:marRight w:val="0"/>
          <w:marTop w:val="0"/>
          <w:marBottom w:val="0"/>
          <w:divBdr>
            <w:top w:val="none" w:sz="0" w:space="0" w:color="auto"/>
            <w:left w:val="none" w:sz="0" w:space="0" w:color="auto"/>
            <w:bottom w:val="none" w:sz="0" w:space="0" w:color="auto"/>
            <w:right w:val="none" w:sz="0" w:space="0" w:color="auto"/>
          </w:divBdr>
        </w:div>
      </w:divsChild>
    </w:div>
    <w:div w:id="441806730">
      <w:bodyDiv w:val="1"/>
      <w:marLeft w:val="0"/>
      <w:marRight w:val="0"/>
      <w:marTop w:val="0"/>
      <w:marBottom w:val="0"/>
      <w:divBdr>
        <w:top w:val="none" w:sz="0" w:space="0" w:color="auto"/>
        <w:left w:val="none" w:sz="0" w:space="0" w:color="auto"/>
        <w:bottom w:val="none" w:sz="0" w:space="0" w:color="auto"/>
        <w:right w:val="none" w:sz="0" w:space="0" w:color="auto"/>
      </w:divBdr>
    </w:div>
    <w:div w:id="451023712">
      <w:bodyDiv w:val="1"/>
      <w:marLeft w:val="0"/>
      <w:marRight w:val="0"/>
      <w:marTop w:val="0"/>
      <w:marBottom w:val="0"/>
      <w:divBdr>
        <w:top w:val="none" w:sz="0" w:space="0" w:color="auto"/>
        <w:left w:val="none" w:sz="0" w:space="0" w:color="auto"/>
        <w:bottom w:val="none" w:sz="0" w:space="0" w:color="auto"/>
        <w:right w:val="none" w:sz="0" w:space="0" w:color="auto"/>
      </w:divBdr>
    </w:div>
    <w:div w:id="455803701">
      <w:bodyDiv w:val="1"/>
      <w:marLeft w:val="0"/>
      <w:marRight w:val="0"/>
      <w:marTop w:val="0"/>
      <w:marBottom w:val="0"/>
      <w:divBdr>
        <w:top w:val="none" w:sz="0" w:space="0" w:color="auto"/>
        <w:left w:val="none" w:sz="0" w:space="0" w:color="auto"/>
        <w:bottom w:val="none" w:sz="0" w:space="0" w:color="auto"/>
        <w:right w:val="none" w:sz="0" w:space="0" w:color="auto"/>
      </w:divBdr>
    </w:div>
    <w:div w:id="565261998">
      <w:bodyDiv w:val="1"/>
      <w:marLeft w:val="0"/>
      <w:marRight w:val="0"/>
      <w:marTop w:val="0"/>
      <w:marBottom w:val="0"/>
      <w:divBdr>
        <w:top w:val="none" w:sz="0" w:space="0" w:color="auto"/>
        <w:left w:val="none" w:sz="0" w:space="0" w:color="auto"/>
        <w:bottom w:val="none" w:sz="0" w:space="0" w:color="auto"/>
        <w:right w:val="none" w:sz="0" w:space="0" w:color="auto"/>
      </w:divBdr>
      <w:divsChild>
        <w:div w:id="1606035161">
          <w:marLeft w:val="0"/>
          <w:marRight w:val="0"/>
          <w:marTop w:val="0"/>
          <w:marBottom w:val="0"/>
          <w:divBdr>
            <w:top w:val="single" w:sz="2" w:space="0" w:color="E3E3E3"/>
            <w:left w:val="single" w:sz="2" w:space="0" w:color="E3E3E3"/>
            <w:bottom w:val="single" w:sz="2" w:space="0" w:color="E3E3E3"/>
            <w:right w:val="single" w:sz="2" w:space="0" w:color="E3E3E3"/>
          </w:divBdr>
          <w:divsChild>
            <w:div w:id="210121410">
              <w:marLeft w:val="0"/>
              <w:marRight w:val="0"/>
              <w:marTop w:val="0"/>
              <w:marBottom w:val="0"/>
              <w:divBdr>
                <w:top w:val="single" w:sz="2" w:space="0" w:color="E3E3E3"/>
                <w:left w:val="single" w:sz="2" w:space="0" w:color="E3E3E3"/>
                <w:bottom w:val="single" w:sz="2" w:space="0" w:color="E3E3E3"/>
                <w:right w:val="single" w:sz="2" w:space="0" w:color="E3E3E3"/>
              </w:divBdr>
              <w:divsChild>
                <w:div w:id="816915832">
                  <w:marLeft w:val="0"/>
                  <w:marRight w:val="0"/>
                  <w:marTop w:val="0"/>
                  <w:marBottom w:val="0"/>
                  <w:divBdr>
                    <w:top w:val="single" w:sz="2" w:space="0" w:color="E3E3E3"/>
                    <w:left w:val="single" w:sz="2" w:space="0" w:color="E3E3E3"/>
                    <w:bottom w:val="single" w:sz="2" w:space="0" w:color="E3E3E3"/>
                    <w:right w:val="single" w:sz="2" w:space="0" w:color="E3E3E3"/>
                  </w:divBdr>
                  <w:divsChild>
                    <w:div w:id="1210264283">
                      <w:marLeft w:val="0"/>
                      <w:marRight w:val="0"/>
                      <w:marTop w:val="0"/>
                      <w:marBottom w:val="0"/>
                      <w:divBdr>
                        <w:top w:val="single" w:sz="2" w:space="0" w:color="E3E3E3"/>
                        <w:left w:val="single" w:sz="2" w:space="0" w:color="E3E3E3"/>
                        <w:bottom w:val="single" w:sz="2" w:space="0" w:color="E3E3E3"/>
                        <w:right w:val="single" w:sz="2" w:space="0" w:color="E3E3E3"/>
                      </w:divBdr>
                      <w:divsChild>
                        <w:div w:id="922301112">
                          <w:marLeft w:val="0"/>
                          <w:marRight w:val="0"/>
                          <w:marTop w:val="0"/>
                          <w:marBottom w:val="0"/>
                          <w:divBdr>
                            <w:top w:val="single" w:sz="2" w:space="0" w:color="E3E3E3"/>
                            <w:left w:val="single" w:sz="2" w:space="0" w:color="E3E3E3"/>
                            <w:bottom w:val="single" w:sz="2" w:space="0" w:color="E3E3E3"/>
                            <w:right w:val="single" w:sz="2" w:space="0" w:color="E3E3E3"/>
                          </w:divBdr>
                          <w:divsChild>
                            <w:div w:id="14049910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26991879">
          <w:marLeft w:val="0"/>
          <w:marRight w:val="0"/>
          <w:marTop w:val="0"/>
          <w:marBottom w:val="0"/>
          <w:divBdr>
            <w:top w:val="single" w:sz="2" w:space="0" w:color="E3E3E3"/>
            <w:left w:val="single" w:sz="2" w:space="0" w:color="E3E3E3"/>
            <w:bottom w:val="single" w:sz="2" w:space="0" w:color="E3E3E3"/>
            <w:right w:val="single" w:sz="2" w:space="0" w:color="E3E3E3"/>
          </w:divBdr>
          <w:divsChild>
            <w:div w:id="1694762595">
              <w:marLeft w:val="0"/>
              <w:marRight w:val="0"/>
              <w:marTop w:val="0"/>
              <w:marBottom w:val="0"/>
              <w:divBdr>
                <w:top w:val="single" w:sz="2" w:space="0" w:color="E3E3E3"/>
                <w:left w:val="single" w:sz="2" w:space="0" w:color="E3E3E3"/>
                <w:bottom w:val="single" w:sz="2" w:space="0" w:color="E3E3E3"/>
                <w:right w:val="single" w:sz="2" w:space="0" w:color="E3E3E3"/>
              </w:divBdr>
            </w:div>
            <w:div w:id="1557353495">
              <w:marLeft w:val="0"/>
              <w:marRight w:val="0"/>
              <w:marTop w:val="0"/>
              <w:marBottom w:val="0"/>
              <w:divBdr>
                <w:top w:val="single" w:sz="2" w:space="0" w:color="E3E3E3"/>
                <w:left w:val="single" w:sz="2" w:space="0" w:color="E3E3E3"/>
                <w:bottom w:val="single" w:sz="2" w:space="0" w:color="E3E3E3"/>
                <w:right w:val="single" w:sz="2" w:space="0" w:color="E3E3E3"/>
              </w:divBdr>
              <w:divsChild>
                <w:div w:id="1553884890">
                  <w:marLeft w:val="0"/>
                  <w:marRight w:val="0"/>
                  <w:marTop w:val="0"/>
                  <w:marBottom w:val="0"/>
                  <w:divBdr>
                    <w:top w:val="single" w:sz="2" w:space="0" w:color="E3E3E3"/>
                    <w:left w:val="single" w:sz="2" w:space="0" w:color="E3E3E3"/>
                    <w:bottom w:val="single" w:sz="2" w:space="0" w:color="E3E3E3"/>
                    <w:right w:val="single" w:sz="2" w:space="0" w:color="E3E3E3"/>
                  </w:divBdr>
                  <w:divsChild>
                    <w:div w:id="1604531990">
                      <w:marLeft w:val="0"/>
                      <w:marRight w:val="0"/>
                      <w:marTop w:val="0"/>
                      <w:marBottom w:val="0"/>
                      <w:divBdr>
                        <w:top w:val="single" w:sz="2" w:space="0" w:color="E3E3E3"/>
                        <w:left w:val="single" w:sz="2" w:space="0" w:color="E3E3E3"/>
                        <w:bottom w:val="single" w:sz="2" w:space="0" w:color="E3E3E3"/>
                        <w:right w:val="single" w:sz="2" w:space="0" w:color="E3E3E3"/>
                      </w:divBdr>
                      <w:divsChild>
                        <w:div w:id="3709563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399364">
                      <w:marLeft w:val="0"/>
                      <w:marRight w:val="0"/>
                      <w:marTop w:val="0"/>
                      <w:marBottom w:val="0"/>
                      <w:divBdr>
                        <w:top w:val="single" w:sz="2" w:space="0" w:color="E3E3E3"/>
                        <w:left w:val="single" w:sz="2" w:space="0" w:color="E3E3E3"/>
                        <w:bottom w:val="single" w:sz="2" w:space="0" w:color="E3E3E3"/>
                        <w:right w:val="single" w:sz="2" w:space="0" w:color="E3E3E3"/>
                      </w:divBdr>
                      <w:divsChild>
                        <w:div w:id="1535189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70044165">
      <w:bodyDiv w:val="1"/>
      <w:marLeft w:val="0"/>
      <w:marRight w:val="0"/>
      <w:marTop w:val="0"/>
      <w:marBottom w:val="0"/>
      <w:divBdr>
        <w:top w:val="none" w:sz="0" w:space="0" w:color="auto"/>
        <w:left w:val="none" w:sz="0" w:space="0" w:color="auto"/>
        <w:bottom w:val="none" w:sz="0" w:space="0" w:color="auto"/>
        <w:right w:val="none" w:sz="0" w:space="0" w:color="auto"/>
      </w:divBdr>
    </w:div>
    <w:div w:id="573706908">
      <w:bodyDiv w:val="1"/>
      <w:marLeft w:val="0"/>
      <w:marRight w:val="0"/>
      <w:marTop w:val="0"/>
      <w:marBottom w:val="0"/>
      <w:divBdr>
        <w:top w:val="none" w:sz="0" w:space="0" w:color="auto"/>
        <w:left w:val="none" w:sz="0" w:space="0" w:color="auto"/>
        <w:bottom w:val="none" w:sz="0" w:space="0" w:color="auto"/>
        <w:right w:val="none" w:sz="0" w:space="0" w:color="auto"/>
      </w:divBdr>
    </w:div>
    <w:div w:id="605500360">
      <w:bodyDiv w:val="1"/>
      <w:marLeft w:val="0"/>
      <w:marRight w:val="0"/>
      <w:marTop w:val="0"/>
      <w:marBottom w:val="0"/>
      <w:divBdr>
        <w:top w:val="none" w:sz="0" w:space="0" w:color="auto"/>
        <w:left w:val="none" w:sz="0" w:space="0" w:color="auto"/>
        <w:bottom w:val="none" w:sz="0" w:space="0" w:color="auto"/>
        <w:right w:val="none" w:sz="0" w:space="0" w:color="auto"/>
      </w:divBdr>
    </w:div>
    <w:div w:id="621882461">
      <w:bodyDiv w:val="1"/>
      <w:marLeft w:val="0"/>
      <w:marRight w:val="0"/>
      <w:marTop w:val="0"/>
      <w:marBottom w:val="0"/>
      <w:divBdr>
        <w:top w:val="none" w:sz="0" w:space="0" w:color="auto"/>
        <w:left w:val="none" w:sz="0" w:space="0" w:color="auto"/>
        <w:bottom w:val="none" w:sz="0" w:space="0" w:color="auto"/>
        <w:right w:val="none" w:sz="0" w:space="0" w:color="auto"/>
      </w:divBdr>
    </w:div>
    <w:div w:id="638076651">
      <w:bodyDiv w:val="1"/>
      <w:marLeft w:val="0"/>
      <w:marRight w:val="0"/>
      <w:marTop w:val="0"/>
      <w:marBottom w:val="0"/>
      <w:divBdr>
        <w:top w:val="none" w:sz="0" w:space="0" w:color="auto"/>
        <w:left w:val="none" w:sz="0" w:space="0" w:color="auto"/>
        <w:bottom w:val="none" w:sz="0" w:space="0" w:color="auto"/>
        <w:right w:val="none" w:sz="0" w:space="0" w:color="auto"/>
      </w:divBdr>
    </w:div>
    <w:div w:id="639195008">
      <w:bodyDiv w:val="1"/>
      <w:marLeft w:val="0"/>
      <w:marRight w:val="0"/>
      <w:marTop w:val="0"/>
      <w:marBottom w:val="0"/>
      <w:divBdr>
        <w:top w:val="none" w:sz="0" w:space="0" w:color="auto"/>
        <w:left w:val="none" w:sz="0" w:space="0" w:color="auto"/>
        <w:bottom w:val="none" w:sz="0" w:space="0" w:color="auto"/>
        <w:right w:val="none" w:sz="0" w:space="0" w:color="auto"/>
      </w:divBdr>
    </w:div>
    <w:div w:id="641348449">
      <w:bodyDiv w:val="1"/>
      <w:marLeft w:val="0"/>
      <w:marRight w:val="0"/>
      <w:marTop w:val="0"/>
      <w:marBottom w:val="0"/>
      <w:divBdr>
        <w:top w:val="none" w:sz="0" w:space="0" w:color="auto"/>
        <w:left w:val="none" w:sz="0" w:space="0" w:color="auto"/>
        <w:bottom w:val="none" w:sz="0" w:space="0" w:color="auto"/>
        <w:right w:val="none" w:sz="0" w:space="0" w:color="auto"/>
      </w:divBdr>
    </w:div>
    <w:div w:id="649671243">
      <w:bodyDiv w:val="1"/>
      <w:marLeft w:val="0"/>
      <w:marRight w:val="0"/>
      <w:marTop w:val="0"/>
      <w:marBottom w:val="0"/>
      <w:divBdr>
        <w:top w:val="none" w:sz="0" w:space="0" w:color="auto"/>
        <w:left w:val="none" w:sz="0" w:space="0" w:color="auto"/>
        <w:bottom w:val="none" w:sz="0" w:space="0" w:color="auto"/>
        <w:right w:val="none" w:sz="0" w:space="0" w:color="auto"/>
      </w:divBdr>
    </w:div>
    <w:div w:id="706953360">
      <w:bodyDiv w:val="1"/>
      <w:marLeft w:val="0"/>
      <w:marRight w:val="0"/>
      <w:marTop w:val="0"/>
      <w:marBottom w:val="0"/>
      <w:divBdr>
        <w:top w:val="none" w:sz="0" w:space="0" w:color="auto"/>
        <w:left w:val="none" w:sz="0" w:space="0" w:color="auto"/>
        <w:bottom w:val="none" w:sz="0" w:space="0" w:color="auto"/>
        <w:right w:val="none" w:sz="0" w:space="0" w:color="auto"/>
      </w:divBdr>
    </w:div>
    <w:div w:id="758983398">
      <w:bodyDiv w:val="1"/>
      <w:marLeft w:val="0"/>
      <w:marRight w:val="0"/>
      <w:marTop w:val="0"/>
      <w:marBottom w:val="0"/>
      <w:divBdr>
        <w:top w:val="none" w:sz="0" w:space="0" w:color="auto"/>
        <w:left w:val="none" w:sz="0" w:space="0" w:color="auto"/>
        <w:bottom w:val="none" w:sz="0" w:space="0" w:color="auto"/>
        <w:right w:val="none" w:sz="0" w:space="0" w:color="auto"/>
      </w:divBdr>
    </w:div>
    <w:div w:id="772092526">
      <w:bodyDiv w:val="1"/>
      <w:marLeft w:val="0"/>
      <w:marRight w:val="0"/>
      <w:marTop w:val="0"/>
      <w:marBottom w:val="0"/>
      <w:divBdr>
        <w:top w:val="none" w:sz="0" w:space="0" w:color="auto"/>
        <w:left w:val="none" w:sz="0" w:space="0" w:color="auto"/>
        <w:bottom w:val="none" w:sz="0" w:space="0" w:color="auto"/>
        <w:right w:val="none" w:sz="0" w:space="0" w:color="auto"/>
      </w:divBdr>
    </w:div>
    <w:div w:id="796293926">
      <w:bodyDiv w:val="1"/>
      <w:marLeft w:val="0"/>
      <w:marRight w:val="0"/>
      <w:marTop w:val="0"/>
      <w:marBottom w:val="0"/>
      <w:divBdr>
        <w:top w:val="none" w:sz="0" w:space="0" w:color="auto"/>
        <w:left w:val="none" w:sz="0" w:space="0" w:color="auto"/>
        <w:bottom w:val="none" w:sz="0" w:space="0" w:color="auto"/>
        <w:right w:val="none" w:sz="0" w:space="0" w:color="auto"/>
      </w:divBdr>
    </w:div>
    <w:div w:id="818687147">
      <w:bodyDiv w:val="1"/>
      <w:marLeft w:val="0"/>
      <w:marRight w:val="0"/>
      <w:marTop w:val="0"/>
      <w:marBottom w:val="0"/>
      <w:divBdr>
        <w:top w:val="none" w:sz="0" w:space="0" w:color="auto"/>
        <w:left w:val="none" w:sz="0" w:space="0" w:color="auto"/>
        <w:bottom w:val="none" w:sz="0" w:space="0" w:color="auto"/>
        <w:right w:val="none" w:sz="0" w:space="0" w:color="auto"/>
      </w:divBdr>
    </w:div>
    <w:div w:id="871307589">
      <w:bodyDiv w:val="1"/>
      <w:marLeft w:val="0"/>
      <w:marRight w:val="0"/>
      <w:marTop w:val="0"/>
      <w:marBottom w:val="0"/>
      <w:divBdr>
        <w:top w:val="none" w:sz="0" w:space="0" w:color="auto"/>
        <w:left w:val="none" w:sz="0" w:space="0" w:color="auto"/>
        <w:bottom w:val="none" w:sz="0" w:space="0" w:color="auto"/>
        <w:right w:val="none" w:sz="0" w:space="0" w:color="auto"/>
      </w:divBdr>
    </w:div>
    <w:div w:id="883492512">
      <w:bodyDiv w:val="1"/>
      <w:marLeft w:val="0"/>
      <w:marRight w:val="0"/>
      <w:marTop w:val="0"/>
      <w:marBottom w:val="0"/>
      <w:divBdr>
        <w:top w:val="none" w:sz="0" w:space="0" w:color="auto"/>
        <w:left w:val="none" w:sz="0" w:space="0" w:color="auto"/>
        <w:bottom w:val="none" w:sz="0" w:space="0" w:color="auto"/>
        <w:right w:val="none" w:sz="0" w:space="0" w:color="auto"/>
      </w:divBdr>
    </w:div>
    <w:div w:id="923416078">
      <w:bodyDiv w:val="1"/>
      <w:marLeft w:val="0"/>
      <w:marRight w:val="0"/>
      <w:marTop w:val="0"/>
      <w:marBottom w:val="0"/>
      <w:divBdr>
        <w:top w:val="none" w:sz="0" w:space="0" w:color="auto"/>
        <w:left w:val="none" w:sz="0" w:space="0" w:color="auto"/>
        <w:bottom w:val="none" w:sz="0" w:space="0" w:color="auto"/>
        <w:right w:val="none" w:sz="0" w:space="0" w:color="auto"/>
      </w:divBdr>
    </w:div>
    <w:div w:id="951475163">
      <w:bodyDiv w:val="1"/>
      <w:marLeft w:val="0"/>
      <w:marRight w:val="0"/>
      <w:marTop w:val="0"/>
      <w:marBottom w:val="0"/>
      <w:divBdr>
        <w:top w:val="none" w:sz="0" w:space="0" w:color="auto"/>
        <w:left w:val="none" w:sz="0" w:space="0" w:color="auto"/>
        <w:bottom w:val="none" w:sz="0" w:space="0" w:color="auto"/>
        <w:right w:val="none" w:sz="0" w:space="0" w:color="auto"/>
      </w:divBdr>
    </w:div>
    <w:div w:id="955989739">
      <w:bodyDiv w:val="1"/>
      <w:marLeft w:val="0"/>
      <w:marRight w:val="0"/>
      <w:marTop w:val="0"/>
      <w:marBottom w:val="0"/>
      <w:divBdr>
        <w:top w:val="none" w:sz="0" w:space="0" w:color="auto"/>
        <w:left w:val="none" w:sz="0" w:space="0" w:color="auto"/>
        <w:bottom w:val="none" w:sz="0" w:space="0" w:color="auto"/>
        <w:right w:val="none" w:sz="0" w:space="0" w:color="auto"/>
      </w:divBdr>
    </w:div>
    <w:div w:id="968171792">
      <w:bodyDiv w:val="1"/>
      <w:marLeft w:val="0"/>
      <w:marRight w:val="0"/>
      <w:marTop w:val="0"/>
      <w:marBottom w:val="0"/>
      <w:divBdr>
        <w:top w:val="none" w:sz="0" w:space="0" w:color="auto"/>
        <w:left w:val="none" w:sz="0" w:space="0" w:color="auto"/>
        <w:bottom w:val="none" w:sz="0" w:space="0" w:color="auto"/>
        <w:right w:val="none" w:sz="0" w:space="0" w:color="auto"/>
      </w:divBdr>
    </w:div>
    <w:div w:id="983004560">
      <w:bodyDiv w:val="1"/>
      <w:marLeft w:val="0"/>
      <w:marRight w:val="0"/>
      <w:marTop w:val="0"/>
      <w:marBottom w:val="0"/>
      <w:divBdr>
        <w:top w:val="none" w:sz="0" w:space="0" w:color="auto"/>
        <w:left w:val="none" w:sz="0" w:space="0" w:color="auto"/>
        <w:bottom w:val="none" w:sz="0" w:space="0" w:color="auto"/>
        <w:right w:val="none" w:sz="0" w:space="0" w:color="auto"/>
      </w:divBdr>
    </w:div>
    <w:div w:id="983126506">
      <w:bodyDiv w:val="1"/>
      <w:marLeft w:val="0"/>
      <w:marRight w:val="0"/>
      <w:marTop w:val="0"/>
      <w:marBottom w:val="0"/>
      <w:divBdr>
        <w:top w:val="none" w:sz="0" w:space="0" w:color="auto"/>
        <w:left w:val="none" w:sz="0" w:space="0" w:color="auto"/>
        <w:bottom w:val="none" w:sz="0" w:space="0" w:color="auto"/>
        <w:right w:val="none" w:sz="0" w:space="0" w:color="auto"/>
      </w:divBdr>
    </w:div>
    <w:div w:id="1032535305">
      <w:bodyDiv w:val="1"/>
      <w:marLeft w:val="0"/>
      <w:marRight w:val="0"/>
      <w:marTop w:val="0"/>
      <w:marBottom w:val="0"/>
      <w:divBdr>
        <w:top w:val="none" w:sz="0" w:space="0" w:color="auto"/>
        <w:left w:val="none" w:sz="0" w:space="0" w:color="auto"/>
        <w:bottom w:val="none" w:sz="0" w:space="0" w:color="auto"/>
        <w:right w:val="none" w:sz="0" w:space="0" w:color="auto"/>
      </w:divBdr>
    </w:div>
    <w:div w:id="1066418549">
      <w:bodyDiv w:val="1"/>
      <w:marLeft w:val="0"/>
      <w:marRight w:val="0"/>
      <w:marTop w:val="0"/>
      <w:marBottom w:val="0"/>
      <w:divBdr>
        <w:top w:val="none" w:sz="0" w:space="0" w:color="auto"/>
        <w:left w:val="none" w:sz="0" w:space="0" w:color="auto"/>
        <w:bottom w:val="none" w:sz="0" w:space="0" w:color="auto"/>
        <w:right w:val="none" w:sz="0" w:space="0" w:color="auto"/>
      </w:divBdr>
    </w:div>
    <w:div w:id="1086078097">
      <w:bodyDiv w:val="1"/>
      <w:marLeft w:val="0"/>
      <w:marRight w:val="0"/>
      <w:marTop w:val="0"/>
      <w:marBottom w:val="0"/>
      <w:divBdr>
        <w:top w:val="none" w:sz="0" w:space="0" w:color="auto"/>
        <w:left w:val="none" w:sz="0" w:space="0" w:color="auto"/>
        <w:bottom w:val="none" w:sz="0" w:space="0" w:color="auto"/>
        <w:right w:val="none" w:sz="0" w:space="0" w:color="auto"/>
      </w:divBdr>
    </w:div>
    <w:div w:id="1147018048">
      <w:bodyDiv w:val="1"/>
      <w:marLeft w:val="0"/>
      <w:marRight w:val="0"/>
      <w:marTop w:val="0"/>
      <w:marBottom w:val="0"/>
      <w:divBdr>
        <w:top w:val="none" w:sz="0" w:space="0" w:color="auto"/>
        <w:left w:val="none" w:sz="0" w:space="0" w:color="auto"/>
        <w:bottom w:val="none" w:sz="0" w:space="0" w:color="auto"/>
        <w:right w:val="none" w:sz="0" w:space="0" w:color="auto"/>
      </w:divBdr>
    </w:div>
    <w:div w:id="1173767228">
      <w:bodyDiv w:val="1"/>
      <w:marLeft w:val="0"/>
      <w:marRight w:val="0"/>
      <w:marTop w:val="0"/>
      <w:marBottom w:val="0"/>
      <w:divBdr>
        <w:top w:val="none" w:sz="0" w:space="0" w:color="auto"/>
        <w:left w:val="none" w:sz="0" w:space="0" w:color="auto"/>
        <w:bottom w:val="none" w:sz="0" w:space="0" w:color="auto"/>
        <w:right w:val="none" w:sz="0" w:space="0" w:color="auto"/>
      </w:divBdr>
    </w:div>
    <w:div w:id="1186287584">
      <w:bodyDiv w:val="1"/>
      <w:marLeft w:val="0"/>
      <w:marRight w:val="0"/>
      <w:marTop w:val="0"/>
      <w:marBottom w:val="0"/>
      <w:divBdr>
        <w:top w:val="none" w:sz="0" w:space="0" w:color="auto"/>
        <w:left w:val="none" w:sz="0" w:space="0" w:color="auto"/>
        <w:bottom w:val="none" w:sz="0" w:space="0" w:color="auto"/>
        <w:right w:val="none" w:sz="0" w:space="0" w:color="auto"/>
      </w:divBdr>
    </w:div>
    <w:div w:id="1195995099">
      <w:bodyDiv w:val="1"/>
      <w:marLeft w:val="0"/>
      <w:marRight w:val="0"/>
      <w:marTop w:val="0"/>
      <w:marBottom w:val="0"/>
      <w:divBdr>
        <w:top w:val="none" w:sz="0" w:space="0" w:color="auto"/>
        <w:left w:val="none" w:sz="0" w:space="0" w:color="auto"/>
        <w:bottom w:val="none" w:sz="0" w:space="0" w:color="auto"/>
        <w:right w:val="none" w:sz="0" w:space="0" w:color="auto"/>
      </w:divBdr>
    </w:div>
    <w:div w:id="1197043442">
      <w:bodyDiv w:val="1"/>
      <w:marLeft w:val="0"/>
      <w:marRight w:val="0"/>
      <w:marTop w:val="0"/>
      <w:marBottom w:val="0"/>
      <w:divBdr>
        <w:top w:val="none" w:sz="0" w:space="0" w:color="auto"/>
        <w:left w:val="none" w:sz="0" w:space="0" w:color="auto"/>
        <w:bottom w:val="none" w:sz="0" w:space="0" w:color="auto"/>
        <w:right w:val="none" w:sz="0" w:space="0" w:color="auto"/>
      </w:divBdr>
    </w:div>
    <w:div w:id="1199855258">
      <w:bodyDiv w:val="1"/>
      <w:marLeft w:val="0"/>
      <w:marRight w:val="0"/>
      <w:marTop w:val="0"/>
      <w:marBottom w:val="0"/>
      <w:divBdr>
        <w:top w:val="none" w:sz="0" w:space="0" w:color="auto"/>
        <w:left w:val="none" w:sz="0" w:space="0" w:color="auto"/>
        <w:bottom w:val="none" w:sz="0" w:space="0" w:color="auto"/>
        <w:right w:val="none" w:sz="0" w:space="0" w:color="auto"/>
      </w:divBdr>
    </w:div>
    <w:div w:id="1212573096">
      <w:bodyDiv w:val="1"/>
      <w:marLeft w:val="0"/>
      <w:marRight w:val="0"/>
      <w:marTop w:val="0"/>
      <w:marBottom w:val="0"/>
      <w:divBdr>
        <w:top w:val="none" w:sz="0" w:space="0" w:color="auto"/>
        <w:left w:val="none" w:sz="0" w:space="0" w:color="auto"/>
        <w:bottom w:val="none" w:sz="0" w:space="0" w:color="auto"/>
        <w:right w:val="none" w:sz="0" w:space="0" w:color="auto"/>
      </w:divBdr>
    </w:div>
    <w:div w:id="1216938688">
      <w:bodyDiv w:val="1"/>
      <w:marLeft w:val="0"/>
      <w:marRight w:val="0"/>
      <w:marTop w:val="0"/>
      <w:marBottom w:val="0"/>
      <w:divBdr>
        <w:top w:val="none" w:sz="0" w:space="0" w:color="auto"/>
        <w:left w:val="none" w:sz="0" w:space="0" w:color="auto"/>
        <w:bottom w:val="none" w:sz="0" w:space="0" w:color="auto"/>
        <w:right w:val="none" w:sz="0" w:space="0" w:color="auto"/>
      </w:divBdr>
    </w:div>
    <w:div w:id="1224830965">
      <w:bodyDiv w:val="1"/>
      <w:marLeft w:val="0"/>
      <w:marRight w:val="0"/>
      <w:marTop w:val="0"/>
      <w:marBottom w:val="0"/>
      <w:divBdr>
        <w:top w:val="none" w:sz="0" w:space="0" w:color="auto"/>
        <w:left w:val="none" w:sz="0" w:space="0" w:color="auto"/>
        <w:bottom w:val="none" w:sz="0" w:space="0" w:color="auto"/>
        <w:right w:val="none" w:sz="0" w:space="0" w:color="auto"/>
      </w:divBdr>
    </w:div>
    <w:div w:id="1238781644">
      <w:bodyDiv w:val="1"/>
      <w:marLeft w:val="0"/>
      <w:marRight w:val="0"/>
      <w:marTop w:val="0"/>
      <w:marBottom w:val="0"/>
      <w:divBdr>
        <w:top w:val="none" w:sz="0" w:space="0" w:color="auto"/>
        <w:left w:val="none" w:sz="0" w:space="0" w:color="auto"/>
        <w:bottom w:val="none" w:sz="0" w:space="0" w:color="auto"/>
        <w:right w:val="none" w:sz="0" w:space="0" w:color="auto"/>
      </w:divBdr>
    </w:div>
    <w:div w:id="1416367175">
      <w:bodyDiv w:val="1"/>
      <w:marLeft w:val="0"/>
      <w:marRight w:val="0"/>
      <w:marTop w:val="0"/>
      <w:marBottom w:val="0"/>
      <w:divBdr>
        <w:top w:val="none" w:sz="0" w:space="0" w:color="auto"/>
        <w:left w:val="none" w:sz="0" w:space="0" w:color="auto"/>
        <w:bottom w:val="none" w:sz="0" w:space="0" w:color="auto"/>
        <w:right w:val="none" w:sz="0" w:space="0" w:color="auto"/>
      </w:divBdr>
    </w:div>
    <w:div w:id="1494371052">
      <w:bodyDiv w:val="1"/>
      <w:marLeft w:val="0"/>
      <w:marRight w:val="0"/>
      <w:marTop w:val="0"/>
      <w:marBottom w:val="0"/>
      <w:divBdr>
        <w:top w:val="none" w:sz="0" w:space="0" w:color="auto"/>
        <w:left w:val="none" w:sz="0" w:space="0" w:color="auto"/>
        <w:bottom w:val="none" w:sz="0" w:space="0" w:color="auto"/>
        <w:right w:val="none" w:sz="0" w:space="0" w:color="auto"/>
      </w:divBdr>
    </w:div>
    <w:div w:id="1500538941">
      <w:bodyDiv w:val="1"/>
      <w:marLeft w:val="0"/>
      <w:marRight w:val="0"/>
      <w:marTop w:val="0"/>
      <w:marBottom w:val="0"/>
      <w:divBdr>
        <w:top w:val="none" w:sz="0" w:space="0" w:color="auto"/>
        <w:left w:val="none" w:sz="0" w:space="0" w:color="auto"/>
        <w:bottom w:val="none" w:sz="0" w:space="0" w:color="auto"/>
        <w:right w:val="none" w:sz="0" w:space="0" w:color="auto"/>
      </w:divBdr>
    </w:div>
    <w:div w:id="1559365834">
      <w:bodyDiv w:val="1"/>
      <w:marLeft w:val="0"/>
      <w:marRight w:val="0"/>
      <w:marTop w:val="0"/>
      <w:marBottom w:val="0"/>
      <w:divBdr>
        <w:top w:val="none" w:sz="0" w:space="0" w:color="auto"/>
        <w:left w:val="none" w:sz="0" w:space="0" w:color="auto"/>
        <w:bottom w:val="none" w:sz="0" w:space="0" w:color="auto"/>
        <w:right w:val="none" w:sz="0" w:space="0" w:color="auto"/>
      </w:divBdr>
    </w:div>
    <w:div w:id="1590043684">
      <w:bodyDiv w:val="1"/>
      <w:marLeft w:val="0"/>
      <w:marRight w:val="0"/>
      <w:marTop w:val="0"/>
      <w:marBottom w:val="0"/>
      <w:divBdr>
        <w:top w:val="none" w:sz="0" w:space="0" w:color="auto"/>
        <w:left w:val="none" w:sz="0" w:space="0" w:color="auto"/>
        <w:bottom w:val="none" w:sz="0" w:space="0" w:color="auto"/>
        <w:right w:val="none" w:sz="0" w:space="0" w:color="auto"/>
      </w:divBdr>
    </w:div>
    <w:div w:id="1611087951">
      <w:bodyDiv w:val="1"/>
      <w:marLeft w:val="0"/>
      <w:marRight w:val="0"/>
      <w:marTop w:val="0"/>
      <w:marBottom w:val="0"/>
      <w:divBdr>
        <w:top w:val="none" w:sz="0" w:space="0" w:color="auto"/>
        <w:left w:val="none" w:sz="0" w:space="0" w:color="auto"/>
        <w:bottom w:val="none" w:sz="0" w:space="0" w:color="auto"/>
        <w:right w:val="none" w:sz="0" w:space="0" w:color="auto"/>
      </w:divBdr>
    </w:div>
    <w:div w:id="1653211337">
      <w:bodyDiv w:val="1"/>
      <w:marLeft w:val="0"/>
      <w:marRight w:val="0"/>
      <w:marTop w:val="0"/>
      <w:marBottom w:val="0"/>
      <w:divBdr>
        <w:top w:val="none" w:sz="0" w:space="0" w:color="auto"/>
        <w:left w:val="none" w:sz="0" w:space="0" w:color="auto"/>
        <w:bottom w:val="none" w:sz="0" w:space="0" w:color="auto"/>
        <w:right w:val="none" w:sz="0" w:space="0" w:color="auto"/>
      </w:divBdr>
    </w:div>
    <w:div w:id="1655908371">
      <w:bodyDiv w:val="1"/>
      <w:marLeft w:val="0"/>
      <w:marRight w:val="0"/>
      <w:marTop w:val="0"/>
      <w:marBottom w:val="0"/>
      <w:divBdr>
        <w:top w:val="none" w:sz="0" w:space="0" w:color="auto"/>
        <w:left w:val="none" w:sz="0" w:space="0" w:color="auto"/>
        <w:bottom w:val="none" w:sz="0" w:space="0" w:color="auto"/>
        <w:right w:val="none" w:sz="0" w:space="0" w:color="auto"/>
      </w:divBdr>
      <w:divsChild>
        <w:div w:id="1312371469">
          <w:marLeft w:val="0"/>
          <w:marRight w:val="0"/>
          <w:marTop w:val="0"/>
          <w:marBottom w:val="150"/>
          <w:divBdr>
            <w:top w:val="none" w:sz="0" w:space="0" w:color="auto"/>
            <w:left w:val="none" w:sz="0" w:space="0" w:color="auto"/>
            <w:bottom w:val="none" w:sz="0" w:space="0" w:color="auto"/>
            <w:right w:val="none" w:sz="0" w:space="0" w:color="auto"/>
          </w:divBdr>
        </w:div>
        <w:div w:id="363680619">
          <w:marLeft w:val="0"/>
          <w:marRight w:val="0"/>
          <w:marTop w:val="0"/>
          <w:marBottom w:val="0"/>
          <w:divBdr>
            <w:top w:val="none" w:sz="0" w:space="0" w:color="auto"/>
            <w:left w:val="none" w:sz="0" w:space="0" w:color="auto"/>
            <w:bottom w:val="none" w:sz="0" w:space="0" w:color="auto"/>
            <w:right w:val="none" w:sz="0" w:space="0" w:color="auto"/>
          </w:divBdr>
        </w:div>
      </w:divsChild>
    </w:div>
    <w:div w:id="1671329797">
      <w:bodyDiv w:val="1"/>
      <w:marLeft w:val="0"/>
      <w:marRight w:val="0"/>
      <w:marTop w:val="0"/>
      <w:marBottom w:val="0"/>
      <w:divBdr>
        <w:top w:val="none" w:sz="0" w:space="0" w:color="auto"/>
        <w:left w:val="none" w:sz="0" w:space="0" w:color="auto"/>
        <w:bottom w:val="none" w:sz="0" w:space="0" w:color="auto"/>
        <w:right w:val="none" w:sz="0" w:space="0" w:color="auto"/>
      </w:divBdr>
    </w:div>
    <w:div w:id="1694842106">
      <w:bodyDiv w:val="1"/>
      <w:marLeft w:val="0"/>
      <w:marRight w:val="0"/>
      <w:marTop w:val="0"/>
      <w:marBottom w:val="0"/>
      <w:divBdr>
        <w:top w:val="none" w:sz="0" w:space="0" w:color="auto"/>
        <w:left w:val="none" w:sz="0" w:space="0" w:color="auto"/>
        <w:bottom w:val="none" w:sz="0" w:space="0" w:color="auto"/>
        <w:right w:val="none" w:sz="0" w:space="0" w:color="auto"/>
      </w:divBdr>
    </w:div>
    <w:div w:id="1703170806">
      <w:bodyDiv w:val="1"/>
      <w:marLeft w:val="0"/>
      <w:marRight w:val="0"/>
      <w:marTop w:val="0"/>
      <w:marBottom w:val="0"/>
      <w:divBdr>
        <w:top w:val="none" w:sz="0" w:space="0" w:color="auto"/>
        <w:left w:val="none" w:sz="0" w:space="0" w:color="auto"/>
        <w:bottom w:val="none" w:sz="0" w:space="0" w:color="auto"/>
        <w:right w:val="none" w:sz="0" w:space="0" w:color="auto"/>
      </w:divBdr>
    </w:div>
    <w:div w:id="1770082899">
      <w:bodyDiv w:val="1"/>
      <w:marLeft w:val="0"/>
      <w:marRight w:val="0"/>
      <w:marTop w:val="0"/>
      <w:marBottom w:val="0"/>
      <w:divBdr>
        <w:top w:val="none" w:sz="0" w:space="0" w:color="auto"/>
        <w:left w:val="none" w:sz="0" w:space="0" w:color="auto"/>
        <w:bottom w:val="none" w:sz="0" w:space="0" w:color="auto"/>
        <w:right w:val="none" w:sz="0" w:space="0" w:color="auto"/>
      </w:divBdr>
    </w:div>
    <w:div w:id="1787582365">
      <w:bodyDiv w:val="1"/>
      <w:marLeft w:val="0"/>
      <w:marRight w:val="0"/>
      <w:marTop w:val="0"/>
      <w:marBottom w:val="0"/>
      <w:divBdr>
        <w:top w:val="none" w:sz="0" w:space="0" w:color="auto"/>
        <w:left w:val="none" w:sz="0" w:space="0" w:color="auto"/>
        <w:bottom w:val="none" w:sz="0" w:space="0" w:color="auto"/>
        <w:right w:val="none" w:sz="0" w:space="0" w:color="auto"/>
      </w:divBdr>
    </w:div>
    <w:div w:id="1795833246">
      <w:bodyDiv w:val="1"/>
      <w:marLeft w:val="0"/>
      <w:marRight w:val="0"/>
      <w:marTop w:val="0"/>
      <w:marBottom w:val="0"/>
      <w:divBdr>
        <w:top w:val="none" w:sz="0" w:space="0" w:color="auto"/>
        <w:left w:val="none" w:sz="0" w:space="0" w:color="auto"/>
        <w:bottom w:val="none" w:sz="0" w:space="0" w:color="auto"/>
        <w:right w:val="none" w:sz="0" w:space="0" w:color="auto"/>
      </w:divBdr>
    </w:div>
    <w:div w:id="1819377379">
      <w:bodyDiv w:val="1"/>
      <w:marLeft w:val="0"/>
      <w:marRight w:val="0"/>
      <w:marTop w:val="0"/>
      <w:marBottom w:val="0"/>
      <w:divBdr>
        <w:top w:val="none" w:sz="0" w:space="0" w:color="auto"/>
        <w:left w:val="none" w:sz="0" w:space="0" w:color="auto"/>
        <w:bottom w:val="none" w:sz="0" w:space="0" w:color="auto"/>
        <w:right w:val="none" w:sz="0" w:space="0" w:color="auto"/>
      </w:divBdr>
    </w:div>
    <w:div w:id="1833174648">
      <w:bodyDiv w:val="1"/>
      <w:marLeft w:val="0"/>
      <w:marRight w:val="0"/>
      <w:marTop w:val="0"/>
      <w:marBottom w:val="0"/>
      <w:divBdr>
        <w:top w:val="none" w:sz="0" w:space="0" w:color="auto"/>
        <w:left w:val="none" w:sz="0" w:space="0" w:color="auto"/>
        <w:bottom w:val="none" w:sz="0" w:space="0" w:color="auto"/>
        <w:right w:val="none" w:sz="0" w:space="0" w:color="auto"/>
      </w:divBdr>
    </w:div>
    <w:div w:id="1835074011">
      <w:bodyDiv w:val="1"/>
      <w:marLeft w:val="0"/>
      <w:marRight w:val="0"/>
      <w:marTop w:val="0"/>
      <w:marBottom w:val="0"/>
      <w:divBdr>
        <w:top w:val="none" w:sz="0" w:space="0" w:color="auto"/>
        <w:left w:val="none" w:sz="0" w:space="0" w:color="auto"/>
        <w:bottom w:val="none" w:sz="0" w:space="0" w:color="auto"/>
        <w:right w:val="none" w:sz="0" w:space="0" w:color="auto"/>
      </w:divBdr>
    </w:div>
    <w:div w:id="1837770723">
      <w:bodyDiv w:val="1"/>
      <w:marLeft w:val="0"/>
      <w:marRight w:val="0"/>
      <w:marTop w:val="0"/>
      <w:marBottom w:val="0"/>
      <w:divBdr>
        <w:top w:val="none" w:sz="0" w:space="0" w:color="auto"/>
        <w:left w:val="none" w:sz="0" w:space="0" w:color="auto"/>
        <w:bottom w:val="none" w:sz="0" w:space="0" w:color="auto"/>
        <w:right w:val="none" w:sz="0" w:space="0" w:color="auto"/>
      </w:divBdr>
    </w:div>
    <w:div w:id="1894582415">
      <w:bodyDiv w:val="1"/>
      <w:marLeft w:val="0"/>
      <w:marRight w:val="0"/>
      <w:marTop w:val="0"/>
      <w:marBottom w:val="0"/>
      <w:divBdr>
        <w:top w:val="none" w:sz="0" w:space="0" w:color="auto"/>
        <w:left w:val="none" w:sz="0" w:space="0" w:color="auto"/>
        <w:bottom w:val="none" w:sz="0" w:space="0" w:color="auto"/>
        <w:right w:val="none" w:sz="0" w:space="0" w:color="auto"/>
      </w:divBdr>
    </w:div>
    <w:div w:id="1895655665">
      <w:bodyDiv w:val="1"/>
      <w:marLeft w:val="0"/>
      <w:marRight w:val="0"/>
      <w:marTop w:val="0"/>
      <w:marBottom w:val="0"/>
      <w:divBdr>
        <w:top w:val="none" w:sz="0" w:space="0" w:color="auto"/>
        <w:left w:val="none" w:sz="0" w:space="0" w:color="auto"/>
        <w:bottom w:val="none" w:sz="0" w:space="0" w:color="auto"/>
        <w:right w:val="none" w:sz="0" w:space="0" w:color="auto"/>
      </w:divBdr>
    </w:div>
    <w:div w:id="1913078483">
      <w:bodyDiv w:val="1"/>
      <w:marLeft w:val="0"/>
      <w:marRight w:val="0"/>
      <w:marTop w:val="0"/>
      <w:marBottom w:val="0"/>
      <w:divBdr>
        <w:top w:val="none" w:sz="0" w:space="0" w:color="auto"/>
        <w:left w:val="none" w:sz="0" w:space="0" w:color="auto"/>
        <w:bottom w:val="none" w:sz="0" w:space="0" w:color="auto"/>
        <w:right w:val="none" w:sz="0" w:space="0" w:color="auto"/>
      </w:divBdr>
    </w:div>
    <w:div w:id="1922181937">
      <w:bodyDiv w:val="1"/>
      <w:marLeft w:val="0"/>
      <w:marRight w:val="0"/>
      <w:marTop w:val="0"/>
      <w:marBottom w:val="0"/>
      <w:divBdr>
        <w:top w:val="none" w:sz="0" w:space="0" w:color="auto"/>
        <w:left w:val="none" w:sz="0" w:space="0" w:color="auto"/>
        <w:bottom w:val="none" w:sz="0" w:space="0" w:color="auto"/>
        <w:right w:val="none" w:sz="0" w:space="0" w:color="auto"/>
      </w:divBdr>
    </w:div>
    <w:div w:id="1928733530">
      <w:bodyDiv w:val="1"/>
      <w:marLeft w:val="0"/>
      <w:marRight w:val="0"/>
      <w:marTop w:val="0"/>
      <w:marBottom w:val="0"/>
      <w:divBdr>
        <w:top w:val="none" w:sz="0" w:space="0" w:color="auto"/>
        <w:left w:val="none" w:sz="0" w:space="0" w:color="auto"/>
        <w:bottom w:val="none" w:sz="0" w:space="0" w:color="auto"/>
        <w:right w:val="none" w:sz="0" w:space="0" w:color="auto"/>
      </w:divBdr>
    </w:div>
    <w:div w:id="1941642691">
      <w:bodyDiv w:val="1"/>
      <w:marLeft w:val="0"/>
      <w:marRight w:val="0"/>
      <w:marTop w:val="0"/>
      <w:marBottom w:val="0"/>
      <w:divBdr>
        <w:top w:val="none" w:sz="0" w:space="0" w:color="auto"/>
        <w:left w:val="none" w:sz="0" w:space="0" w:color="auto"/>
        <w:bottom w:val="none" w:sz="0" w:space="0" w:color="auto"/>
        <w:right w:val="none" w:sz="0" w:space="0" w:color="auto"/>
      </w:divBdr>
    </w:div>
    <w:div w:id="2012174999">
      <w:bodyDiv w:val="1"/>
      <w:marLeft w:val="0"/>
      <w:marRight w:val="0"/>
      <w:marTop w:val="0"/>
      <w:marBottom w:val="0"/>
      <w:divBdr>
        <w:top w:val="none" w:sz="0" w:space="0" w:color="auto"/>
        <w:left w:val="none" w:sz="0" w:space="0" w:color="auto"/>
        <w:bottom w:val="none" w:sz="0" w:space="0" w:color="auto"/>
        <w:right w:val="none" w:sz="0" w:space="0" w:color="auto"/>
      </w:divBdr>
    </w:div>
    <w:div w:id="2088185802">
      <w:bodyDiv w:val="1"/>
      <w:marLeft w:val="0"/>
      <w:marRight w:val="0"/>
      <w:marTop w:val="0"/>
      <w:marBottom w:val="0"/>
      <w:divBdr>
        <w:top w:val="none" w:sz="0" w:space="0" w:color="auto"/>
        <w:left w:val="none" w:sz="0" w:space="0" w:color="auto"/>
        <w:bottom w:val="none" w:sz="0" w:space="0" w:color="auto"/>
        <w:right w:val="none" w:sz="0" w:space="0" w:color="auto"/>
      </w:divBdr>
    </w:div>
    <w:div w:id="2095936133">
      <w:bodyDiv w:val="1"/>
      <w:marLeft w:val="0"/>
      <w:marRight w:val="0"/>
      <w:marTop w:val="0"/>
      <w:marBottom w:val="0"/>
      <w:divBdr>
        <w:top w:val="none" w:sz="0" w:space="0" w:color="auto"/>
        <w:left w:val="none" w:sz="0" w:space="0" w:color="auto"/>
        <w:bottom w:val="none" w:sz="0" w:space="0" w:color="auto"/>
        <w:right w:val="none" w:sz="0" w:space="0" w:color="auto"/>
      </w:divBdr>
    </w:div>
    <w:div w:id="2099907712">
      <w:bodyDiv w:val="1"/>
      <w:marLeft w:val="0"/>
      <w:marRight w:val="0"/>
      <w:marTop w:val="0"/>
      <w:marBottom w:val="0"/>
      <w:divBdr>
        <w:top w:val="none" w:sz="0" w:space="0" w:color="auto"/>
        <w:left w:val="none" w:sz="0" w:space="0" w:color="auto"/>
        <w:bottom w:val="none" w:sz="0" w:space="0" w:color="auto"/>
        <w:right w:val="none" w:sz="0" w:space="0" w:color="auto"/>
      </w:divBdr>
    </w:div>
    <w:div w:id="21137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1442</Words>
  <Characters>7342</Characters>
  <Application>Microsoft Office Word</Application>
  <DocSecurity>0</DocSecurity>
  <Lines>262</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TOGC01</dc:creator>
  <cp:keywords/>
  <dc:description/>
  <cp:lastModifiedBy>Greg Jones</cp:lastModifiedBy>
  <cp:revision>3</cp:revision>
  <cp:lastPrinted>2026-05-18T14:11:00Z</cp:lastPrinted>
  <dcterms:created xsi:type="dcterms:W3CDTF">2026-05-18T14:11:00Z</dcterms:created>
  <dcterms:modified xsi:type="dcterms:W3CDTF">2026-05-18T14:36:00Z</dcterms:modified>
</cp:coreProperties>
</file>